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2" w:rsidRDefault="00B36322" w:rsidP="00B3632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ПОРІВНЯЛЬНА ТАБЛИЦЯ</w:t>
      </w:r>
    </w:p>
    <w:p w:rsidR="00B36322" w:rsidRPr="00B36322" w:rsidRDefault="00B36322" w:rsidP="00B36322">
      <w:pPr>
        <w:shd w:val="clear" w:color="auto" w:fill="FFFFFF"/>
        <w:spacing w:before="15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</w:pP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проекту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розпорядження Печерської районної в місті Києві державної адміністрації «</w:t>
      </w: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внесення змін до розпорядження Печерської районної в місті Києві державної адміністрації від 04</w:t>
      </w:r>
      <w:r w:rsid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серпня </w:t>
      </w: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2022 № 214</w:t>
      </w:r>
      <w:r w:rsid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proofErr w:type="gramStart"/>
      <w:r w:rsid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</w:t>
      </w: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«</w:t>
      </w:r>
      <w:proofErr w:type="gramEnd"/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погодження розміру щомісячної батьківської плати за навчання в дитячих музичних школах № 4</w:t>
      </w:r>
      <w:r w:rsid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</w:t>
      </w:r>
      <w:r w:rsidRP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ім. Д.Д. </w:t>
      </w:r>
      <w:proofErr w:type="spellStart"/>
      <w:r w:rsidRP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Шостаковича</w:t>
      </w:r>
      <w:proofErr w:type="spellEnd"/>
      <w:r w:rsidRPr="0061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, № 9, №</w:t>
      </w:r>
      <w:r w:rsidRPr="00090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10, № 27, № 28 Печерського </w:t>
      </w:r>
      <w:r w:rsidRPr="00B3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району міста Києва на 2022 – 2023 навчальний рік»</w:t>
      </w:r>
    </w:p>
    <w:p w:rsidR="00B36322" w:rsidRDefault="00B36322" w:rsidP="00B3632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проекту акта)</w:t>
      </w:r>
    </w:p>
    <w:p w:rsidR="00B36322" w:rsidRDefault="00B36322" w:rsidP="00B3632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7513"/>
        <w:gridCol w:w="7088"/>
      </w:tblGrid>
      <w:tr w:rsidR="00B36322" w:rsidTr="00B5595E">
        <w:tc>
          <w:tcPr>
            <w:tcW w:w="7513" w:type="dxa"/>
          </w:tcPr>
          <w:p w:rsidR="00B36322" w:rsidRPr="00B36322" w:rsidRDefault="00B36322" w:rsidP="00B36322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акта </w:t>
            </w: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законодавства</w:t>
            </w:r>
            <w:proofErr w:type="spellEnd"/>
          </w:p>
        </w:tc>
        <w:tc>
          <w:tcPr>
            <w:tcW w:w="7088" w:type="dxa"/>
          </w:tcPr>
          <w:p w:rsidR="00B36322" w:rsidRPr="00B36322" w:rsidRDefault="00B36322" w:rsidP="00B36322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B36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проекту акта</w:t>
            </w:r>
          </w:p>
        </w:tc>
      </w:tr>
      <w:tr w:rsidR="00B36322" w:rsidTr="00B5595E">
        <w:tc>
          <w:tcPr>
            <w:tcW w:w="7513" w:type="dxa"/>
          </w:tcPr>
          <w:p w:rsidR="003D4044" w:rsidRPr="003D4044" w:rsidRDefault="003D4044" w:rsidP="003D40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Погодити розмір щомісячної батьківської плати за навчання дітей в дитячих музичних школах № 4 ім. Д.Д. </w:t>
            </w:r>
            <w:proofErr w:type="spellStart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Шостаковича</w:t>
            </w:r>
            <w:proofErr w:type="spellEnd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№ 9, № 10, № 27, № 28 Печерського району міста Києва на 2022-2023 навчальний рік, а саме: </w:t>
            </w:r>
          </w:p>
          <w:p w:rsidR="003D4044" w:rsidRPr="003D4044" w:rsidRDefault="003D4044" w:rsidP="003D40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Фортепіано – 400,00 грн.;</w:t>
            </w:r>
          </w:p>
          <w:p w:rsidR="003D4044" w:rsidRPr="003D4044" w:rsidRDefault="003D4044" w:rsidP="003D4044">
            <w:pPr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Гітара – 400,00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Духові та ударні інструменти – 350,00 грн.;</w:t>
            </w:r>
          </w:p>
          <w:p w:rsidR="003D4044" w:rsidRPr="003D4044" w:rsidRDefault="003D4044" w:rsidP="003D4044">
            <w:pPr>
              <w:tabs>
                <w:tab w:val="left" w:pos="1155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Народні інструменти − 300,00 грн.;</w:t>
            </w:r>
          </w:p>
          <w:p w:rsidR="003D4044" w:rsidRPr="003D4044" w:rsidRDefault="003D4044" w:rsidP="003D404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-смичкові інструменти − 350,00 грн.;</w:t>
            </w:r>
          </w:p>
          <w:p w:rsidR="003D4044" w:rsidRPr="003D4044" w:rsidRDefault="003D4044" w:rsidP="003D4044">
            <w:pPr>
              <w:ind w:left="1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Художнє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Хореографічне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Народний, академічний вокал – 400,00 грн.;</w:t>
            </w:r>
          </w:p>
          <w:p w:rsidR="003D4044" w:rsidRPr="003D4044" w:rsidRDefault="003D4044" w:rsidP="003D4044">
            <w:pPr>
              <w:ind w:left="1287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Естрадний вокал – 500,00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Театральне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Естрадний відділ − 450,00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Хорове відділення – 300,00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Композиція та імпровізація − 550,00 грн.;</w:t>
            </w:r>
          </w:p>
          <w:p w:rsidR="00B36322" w:rsidRDefault="00B36322" w:rsidP="00B36322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D4044" w:rsidRPr="003D4044" w:rsidRDefault="003D4044" w:rsidP="003D40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1. Погодити розмір щомісячної батьківської плати за навчання дітей в дитячих музичних школах № 4 ім. Д.Д. </w:t>
            </w:r>
            <w:proofErr w:type="spellStart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Шостаковича</w:t>
            </w:r>
            <w:proofErr w:type="spellEnd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№ 9, № 10, № 27, № 28 Печерського району міста Києва на 2022-2023 навчальний рік, а саме: </w:t>
            </w:r>
          </w:p>
          <w:p w:rsidR="003D4044" w:rsidRPr="003D4044" w:rsidRDefault="003D4044" w:rsidP="003D404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Фортепіано – 400,00 грн.;</w:t>
            </w:r>
          </w:p>
          <w:p w:rsidR="003D4044" w:rsidRPr="003D4044" w:rsidRDefault="003D4044" w:rsidP="003D4044">
            <w:pPr>
              <w:ind w:left="12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Гітара – 400,00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Духові та ударні інструменти – 350,00 грн.;</w:t>
            </w:r>
          </w:p>
          <w:p w:rsidR="003D4044" w:rsidRPr="003D4044" w:rsidRDefault="003D4044" w:rsidP="003D4044">
            <w:pPr>
              <w:tabs>
                <w:tab w:val="left" w:pos="1155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Народні інструменти − 300,00 грн.;</w:t>
            </w:r>
          </w:p>
          <w:p w:rsidR="003D4044" w:rsidRPr="003D4044" w:rsidRDefault="003D4044" w:rsidP="003D404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-смичкові інструменти − 350,00 грн.;</w:t>
            </w:r>
          </w:p>
          <w:p w:rsidR="003D4044" w:rsidRPr="003D4044" w:rsidRDefault="003D4044" w:rsidP="003D4044">
            <w:pPr>
              <w:ind w:left="1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Художнє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Хореографічне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Народний, академічний вокал – 400,00 грн.;</w:t>
            </w:r>
          </w:p>
          <w:p w:rsidR="003D4044" w:rsidRPr="003D4044" w:rsidRDefault="003D4044" w:rsidP="003D4044">
            <w:pPr>
              <w:ind w:left="1287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Естрадний вокал – 500,00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Театральне відділення − 350,00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Естрадний відділ − 450,00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P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Хорове відділення – 300,00 грн.;</w:t>
            </w:r>
          </w:p>
          <w:p w:rsidR="003D4044" w:rsidRPr="003D4044" w:rsidRDefault="003D4044" w:rsidP="003D4044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4044" w:rsidRDefault="003D4044" w:rsidP="003D4044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Композиція та імпровізація − 550,00 грн.;</w:t>
            </w:r>
          </w:p>
          <w:p w:rsidR="003D4044" w:rsidRDefault="003D4044" w:rsidP="003D404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044" w:rsidRPr="003D4044" w:rsidRDefault="003D4044" w:rsidP="003D4044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4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Музична кіноіндустрія − 550,00 грн.;</w:t>
            </w:r>
          </w:p>
          <w:p w:rsidR="003D4044" w:rsidRPr="003D4044" w:rsidRDefault="003D4044" w:rsidP="003D4044">
            <w:pPr>
              <w:ind w:left="1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322" w:rsidRDefault="00B36322" w:rsidP="00B36322">
            <w:pPr>
              <w:spacing w:after="150"/>
              <w:ind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36322" w:rsidRDefault="00B36322" w:rsidP="00B3632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595E" w:rsidRDefault="00B5595E" w:rsidP="00B3632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36322" w:rsidRDefault="00B36322" w:rsidP="00B36322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363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Начальник Відділу культури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Pr="00B3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B3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Діана МАРИНИЧ</w:t>
      </w:r>
    </w:p>
    <w:p w:rsidR="00B36322" w:rsidRPr="00B36322" w:rsidRDefault="00B36322" w:rsidP="00B3632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найменування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посади </w:t>
      </w: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керівника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органу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    </w:t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</w:t>
      </w:r>
      <w:r w:rsidR="003D404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</w:t>
      </w:r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(</w:t>
      </w:r>
      <w:proofErr w:type="gram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власне ім’я та прізвище)</w:t>
      </w:r>
    </w:p>
    <w:p w:rsidR="00B36322" w:rsidRDefault="00B36322" w:rsidP="00B3632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що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є </w:t>
      </w: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головним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розробником</w:t>
      </w:r>
      <w:proofErr w:type="spellEnd"/>
      <w:r w:rsidRPr="00B363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B36322" w:rsidRDefault="00B36322" w:rsidP="00B36322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36322" w:rsidRPr="00B36322" w:rsidRDefault="00B36322" w:rsidP="00B36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uk-UA" w:eastAsia="ru-RU"/>
        </w:rPr>
      </w:pPr>
      <w:bookmarkStart w:id="1" w:name="n3518"/>
      <w:bookmarkStart w:id="2" w:name="n3520"/>
      <w:bookmarkEnd w:id="1"/>
      <w:bookmarkEnd w:id="2"/>
      <w:r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uk-UA" w:eastAsia="ru-RU"/>
        </w:rPr>
        <w:t>_____ ___________________2022</w:t>
      </w:r>
      <w:r w:rsidR="007666A7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uk-UA" w:eastAsia="ru-RU"/>
        </w:rPr>
        <w:t>р.</w:t>
      </w:r>
    </w:p>
    <w:sectPr w:rsidR="00B36322" w:rsidRPr="00B36322" w:rsidSect="00B5595E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408"/>
    <w:multiLevelType w:val="multilevel"/>
    <w:tmpl w:val="B540E3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40831A3"/>
    <w:multiLevelType w:val="multilevel"/>
    <w:tmpl w:val="B540E3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5B"/>
    <w:rsid w:val="00090FCB"/>
    <w:rsid w:val="00386CD4"/>
    <w:rsid w:val="003D4044"/>
    <w:rsid w:val="00616C4A"/>
    <w:rsid w:val="007666A7"/>
    <w:rsid w:val="009D0F5B"/>
    <w:rsid w:val="00B36322"/>
    <w:rsid w:val="00B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C64C-6F57-45A2-AECB-AEFBF8E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Олеся Сергіївна</dc:creator>
  <cp:keywords/>
  <dc:description/>
  <cp:lastModifiedBy>Цвілій Олеся Сергіївна</cp:lastModifiedBy>
  <cp:revision>6</cp:revision>
  <cp:lastPrinted>2022-10-24T14:50:00Z</cp:lastPrinted>
  <dcterms:created xsi:type="dcterms:W3CDTF">2022-10-12T13:50:00Z</dcterms:created>
  <dcterms:modified xsi:type="dcterms:W3CDTF">2022-10-24T14:50:00Z</dcterms:modified>
</cp:coreProperties>
</file>