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7D" w:rsidRPr="00B33576" w:rsidRDefault="00AD4BBC" w:rsidP="00AD4B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Звіт про результати</w:t>
      </w:r>
      <w:r w:rsidR="0006370E" w:rsidRPr="00B3357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проведення</w:t>
      </w:r>
    </w:p>
    <w:p w:rsidR="00AD4BBC" w:rsidRPr="00B33576" w:rsidRDefault="00AD4BBC" w:rsidP="00AD4B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внутрішньої оцінки якості</w:t>
      </w:r>
      <w:r w:rsidR="0006370E" w:rsidRPr="00B3357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B3357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надання соціальних послуг</w:t>
      </w:r>
    </w:p>
    <w:p w:rsidR="00AD4BBC" w:rsidRPr="00B33576" w:rsidRDefault="00AD4BBC" w:rsidP="00AD4B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«догляд вдома»</w:t>
      </w:r>
      <w:r w:rsidR="00A6295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та </w:t>
      </w:r>
      <w:r w:rsidRPr="00B3357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«паліативний догляд</w:t>
      </w:r>
      <w:r w:rsidR="00A521B6" w:rsidRPr="00B3357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</w:t>
      </w:r>
    </w:p>
    <w:p w:rsidR="00AD4BBC" w:rsidRPr="00B33576" w:rsidRDefault="00731FE1" w:rsidP="00AD4B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 2020 році</w:t>
      </w:r>
    </w:p>
    <w:p w:rsidR="00AD4BBC" w:rsidRPr="00B33576" w:rsidRDefault="00AD4BBC" w:rsidP="00AD4B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 Територіальному центрі соціального обслуговування</w:t>
      </w:r>
    </w:p>
    <w:p w:rsidR="00AD4BBC" w:rsidRPr="00B33576" w:rsidRDefault="00AD4BBC" w:rsidP="00AD4B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(надання соціальних послуг)</w:t>
      </w:r>
      <w:r w:rsidR="00A521B6" w:rsidRPr="00B3357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B3357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Печерського району </w:t>
      </w:r>
      <w:proofErr w:type="spellStart"/>
      <w:r w:rsidRPr="00B3357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м.Києва</w:t>
      </w:r>
      <w:proofErr w:type="spellEnd"/>
    </w:p>
    <w:p w:rsidR="00AD4BBC" w:rsidRPr="00B33576" w:rsidRDefault="00AD4BBC" w:rsidP="00AD4B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D4BBC" w:rsidRPr="00B33576" w:rsidRDefault="00AD4BBC" w:rsidP="00CA19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виконання</w:t>
      </w:r>
      <w:r w:rsidR="00731F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A19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вимог </w:t>
      </w:r>
      <w:r w:rsidR="00731F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Порядку проведення моніторингу надання та оцінки якості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31F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соціальних послуг, затвердженого Постановою Кабінету Міністрів України від 01.06.2020 № 449, 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наказу Міністерства соціальної політики України від 27.12.2013 № 904 «Про затвердження Методичних рекомендацій з проведення моніторингу та оцінки якості соціальних послуг» та у відповідності до наказів Міністерства соціальної політики України: від 13.11.2013 № 760 «Про затвердження Державного стандарту догляду вдома»</w:t>
      </w:r>
      <w:r w:rsidR="00731F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29.01.2016 № 58 «Про затвердження Державного стандарту паліативного догляду»</w:t>
      </w:r>
      <w:r w:rsidR="00731F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Територіальним центром соціального обслуговування (надання соціальних послуг) Печерського району </w:t>
      </w:r>
      <w:proofErr w:type="spellStart"/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м.Києва</w:t>
      </w:r>
      <w:proofErr w:type="spellEnd"/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(далі – Територіальний центр) </w:t>
      </w:r>
      <w:r w:rsidR="0076083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проведено внутрішню оцінку якості надання соціальних послуг «догляд вдома»</w:t>
      </w:r>
      <w:r w:rsidR="00731F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</w:t>
      </w:r>
      <w:r w:rsidR="0076083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«паліативний догляд»</w:t>
      </w:r>
      <w:r w:rsidR="00731F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2020 році</w:t>
      </w:r>
      <w:r w:rsidR="0076083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відділеннях соціальної допомоги вдома № 1 та № 2</w:t>
      </w:r>
      <w:r w:rsidR="00731F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</w:t>
      </w:r>
      <w:r w:rsidR="0076083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відділенні паліативної допомоги вдома</w:t>
      </w:r>
      <w:r w:rsidR="00283C3B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6083E" w:rsidRPr="00B33576" w:rsidRDefault="0076083E" w:rsidP="00AD4B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З 2014 року у Територіальному центрі здійснено поетапне впровадження наказу Міністерства соціальної політики України від 27.12.2013 № 904, зокрема: створення Комісії з моніторингу та оцінки якості соціальних послуг, до складу якої увійшли як працівники Територіального центру, так і  </w:t>
      </w:r>
      <w:proofErr w:type="spellStart"/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отримувачі</w:t>
      </w:r>
      <w:proofErr w:type="spellEnd"/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соціальних послуг й громадськості (загалом – </w:t>
      </w:r>
      <w:r w:rsidR="00731F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1C1AFA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осіб); призначення відповідальної особи з організації та проведення оцінки якості соціальних послуг; проведення щорі</w:t>
      </w:r>
      <w:r w:rsidR="00D9181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ної внутрішньої оцінки тощо.</w:t>
      </w:r>
    </w:p>
    <w:p w:rsidR="0076083E" w:rsidRPr="00B33576" w:rsidRDefault="0076083E" w:rsidP="00AD4B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Пріоритетні завдання у проведенні оцінки полягали у:</w:t>
      </w:r>
    </w:p>
    <w:p w:rsidR="0076083E" w:rsidRPr="00B33576" w:rsidRDefault="00B3668A" w:rsidP="000463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76083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отриманні вимог до соціальн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="0076083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послуг, встановлених Державним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76083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стандарт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76083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76083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76083E" w:rsidRPr="00B33576" w:rsidRDefault="00B3668A" w:rsidP="000463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76083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птимізація роботи відділен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r w:rsidR="0076083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76083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нада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</w:t>
      </w:r>
      <w:r w:rsidR="0076083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послуг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76083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76083E" w:rsidRPr="00B33576" w:rsidRDefault="00B3668A" w:rsidP="000463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підвищення рівня професійної компетен</w:t>
      </w:r>
      <w:r w:rsidR="00D9181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тності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персоналу;</w:t>
      </w:r>
    </w:p>
    <w:p w:rsidR="00B3668A" w:rsidRPr="00B33576" w:rsidRDefault="00B3668A" w:rsidP="000463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дотримання встановлен</w:t>
      </w:r>
      <w:r w:rsidR="00D9181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рівня якості соціальних послуг та його підвищення;</w:t>
      </w:r>
    </w:p>
    <w:p w:rsidR="00B3668A" w:rsidRPr="00B33576" w:rsidRDefault="00B3668A" w:rsidP="000463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визначення результативності надання соціальних послуг;</w:t>
      </w:r>
    </w:p>
    <w:p w:rsidR="00B3668A" w:rsidRPr="00B33576" w:rsidRDefault="00B3668A" w:rsidP="000463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виявлення випадків порушення чи недотримання законодавчих та нормативно-правових актів, що регулюють надання соціальних послуг, вжиття заходів щодо їх усунення та аналіз причин, внаслідок яких відбулися такі порушення;</w:t>
      </w:r>
    </w:p>
    <w:p w:rsidR="00B3668A" w:rsidRPr="00B33576" w:rsidRDefault="00B3668A" w:rsidP="000463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виявлення позитивних і негативних тенденцій у процесі надання соціальних послуг, підготовка пропозицій щодо вдосконалення процесу надання соціальних послуг й поширення успішного досвіду.</w:t>
      </w:r>
    </w:p>
    <w:p w:rsidR="0083634B" w:rsidRPr="00B33576" w:rsidRDefault="0083634B" w:rsidP="008363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Оцінка якості соціальних послуг визначалась із застосуванням шкали оцінки якісних та кількісних показників надання соціальних послуг.</w:t>
      </w:r>
    </w:p>
    <w:p w:rsidR="0083634B" w:rsidRPr="00B33576" w:rsidRDefault="0083634B" w:rsidP="008363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Внутрішня оцінка якості проводилася у період з </w:t>
      </w:r>
      <w:r w:rsidR="00731F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10.07.2020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 </w:t>
      </w:r>
      <w:r w:rsidR="00731F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30.07.2020</w:t>
      </w:r>
      <w:r w:rsidR="00AF5C5B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спокійній, діловій обстановці. Комісія працювала без ускладнень, оперативно, злагоджено та ефективно.</w:t>
      </w:r>
    </w:p>
    <w:p w:rsidR="00AF5C5B" w:rsidRPr="00B33576" w:rsidRDefault="00AF5C5B" w:rsidP="008363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Оцінка проводилася за наступники показниками якості:</w:t>
      </w:r>
    </w:p>
    <w:p w:rsidR="00AF5C5B" w:rsidRPr="00B33576" w:rsidRDefault="00AF5C5B" w:rsidP="000463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адресність та індивідуальний підхід;</w:t>
      </w:r>
    </w:p>
    <w:p w:rsidR="00AF5C5B" w:rsidRPr="00B33576" w:rsidRDefault="00AF5C5B" w:rsidP="000463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результативність;</w:t>
      </w:r>
    </w:p>
    <w:p w:rsidR="00AF5C5B" w:rsidRPr="00B33576" w:rsidRDefault="00AF5C5B" w:rsidP="000463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своєчасність;</w:t>
      </w:r>
    </w:p>
    <w:p w:rsidR="00AF5C5B" w:rsidRPr="00B33576" w:rsidRDefault="00AF5C5B" w:rsidP="000463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доступність та відкритість;</w:t>
      </w:r>
    </w:p>
    <w:p w:rsidR="00AF5C5B" w:rsidRPr="00B33576" w:rsidRDefault="00AF5C5B" w:rsidP="000463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повага до </w:t>
      </w:r>
      <w:proofErr w:type="spellStart"/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отримувача</w:t>
      </w:r>
      <w:proofErr w:type="spellEnd"/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AF5C5B" w:rsidRPr="00B33576" w:rsidRDefault="00AF5C5B" w:rsidP="000463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професійність.</w:t>
      </w:r>
    </w:p>
    <w:p w:rsidR="00D93DA9" w:rsidRPr="00B33576" w:rsidRDefault="00D93DA9" w:rsidP="00D93DA9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 час проведення внутрішньої оцінки якості застосовувалися наступні методологічні заходи: перевірка та аналіз документації, у тому числі звернень </w:t>
      </w:r>
      <w:proofErr w:type="spellStart"/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отримувачів</w:t>
      </w:r>
      <w:proofErr w:type="spellEnd"/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соціальних послуг; опитування </w:t>
      </w:r>
      <w:proofErr w:type="spellStart"/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отримувачів</w:t>
      </w:r>
      <w:proofErr w:type="spellEnd"/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соціальних послуг</w:t>
      </w:r>
      <w:r w:rsidR="00283C3B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(або їх законних представників)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 бесіди з персоналом відділень</w:t>
      </w:r>
      <w:r w:rsidR="00283C3B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соціальної допомоги вдома № 1</w:t>
      </w:r>
      <w:r w:rsidR="00731F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2</w:t>
      </w:r>
      <w:r w:rsidR="00731F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паліативної допомоги вдома</w:t>
      </w:r>
      <w:r w:rsidR="00731F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FD78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зв’язку із дією обмежувальних карантинних заходів та з метою неприпустимості </w:t>
      </w:r>
      <w:proofErr w:type="spellStart"/>
      <w:r w:rsidR="00FD78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наражання</w:t>
      </w:r>
      <w:proofErr w:type="spellEnd"/>
      <w:r w:rsidR="00FD78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підопічних закладу на небезпеку, спостереження за процесом надання соціальної послуги не проводилося.</w:t>
      </w:r>
    </w:p>
    <w:p w:rsidR="00D93DA9" w:rsidRPr="00B33576" w:rsidRDefault="00D93DA9" w:rsidP="00D93DA9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Задля отримання найбільш об’єктивної інформації щодо якості соціальних послуг, необхідної  для оцінки й поліпшення їх якості та вивчення реального стану надання соціальних послуг і відповідності їх вимогам Державним стандартам та індивідуальним потребам </w:t>
      </w:r>
      <w:proofErr w:type="spellStart"/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отримувачів</w:t>
      </w:r>
      <w:proofErr w:type="spellEnd"/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здійснювалося вибіркове опитування </w:t>
      </w:r>
      <w:proofErr w:type="spellStart"/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</w:t>
      </w:r>
      <w:r w:rsidR="007D4779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мувачів</w:t>
      </w:r>
      <w:proofErr w:type="spellEnd"/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соціальних послуг.</w:t>
      </w:r>
    </w:p>
    <w:p w:rsidR="00D93DA9" w:rsidRPr="00B33576" w:rsidRDefault="00D93DA9" w:rsidP="00D93DA9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Кількість </w:t>
      </w:r>
      <w:r w:rsidR="00480A4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осіб, охоплених перевіркою, становить:</w:t>
      </w:r>
      <w:r w:rsidR="00505E1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D78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127</w:t>
      </w:r>
      <w:r w:rsidR="00505E1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</w:t>
      </w:r>
      <w:r w:rsidR="00283C3B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іб</w:t>
      </w:r>
      <w:r w:rsidR="00505E1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FD78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52</w:t>
      </w:r>
      <w:r w:rsidR="00505E1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опитування, </w:t>
      </w:r>
      <w:r w:rsidR="00283C3B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FD78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505E1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особові справи)</w:t>
      </w:r>
      <w:r w:rsidR="004D64C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</w:t>
      </w:r>
      <w:r w:rsidR="007C5EF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4D64C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отриму</w:t>
      </w:r>
      <w:r w:rsidR="007C5EF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</w:t>
      </w:r>
      <w:r w:rsidR="004D64C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соціальні послуги у відділеннях соціальної допомоги вдома, що станом на 01.</w:t>
      </w:r>
      <w:r w:rsidR="00FD78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07.2020</w:t>
      </w:r>
      <w:r w:rsidR="004D64C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склало </w:t>
      </w:r>
      <w:r w:rsidR="00FD78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понад </w:t>
      </w:r>
      <w:r w:rsidR="00283C3B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505E1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7 </w:t>
      </w:r>
      <w:r w:rsidR="004D64C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% від загальної кількості </w:t>
      </w:r>
      <w:proofErr w:type="spellStart"/>
      <w:r w:rsidR="004D64C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отримувачів</w:t>
      </w:r>
      <w:proofErr w:type="spellEnd"/>
      <w:r w:rsidR="00D9181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="004D64C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D78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30</w:t>
      </w:r>
      <w:r w:rsidR="004D64C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осіб</w:t>
      </w:r>
      <w:r w:rsidR="00505E1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283C3B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</w:t>
      </w:r>
      <w:r w:rsidR="00505E1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опитування, </w:t>
      </w:r>
      <w:r w:rsidR="00283C3B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FD78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505E1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особов</w:t>
      </w:r>
      <w:r w:rsidR="00283C3B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505E1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справ</w:t>
      </w:r>
      <w:r w:rsidR="00283C3B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505E1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4D64C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відділення п</w:t>
      </w:r>
      <w:r w:rsidR="00D9181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4D64C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ліативної </w:t>
      </w:r>
      <w:r w:rsidR="00D9181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4D64C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опомоги вдома –</w:t>
      </w:r>
      <w:r w:rsidR="00FD78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понад</w:t>
      </w:r>
      <w:r w:rsidR="004D64C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30F4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FD78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9 %.</w:t>
      </w:r>
    </w:p>
    <w:p w:rsidR="00C25166" w:rsidRPr="00B33576" w:rsidRDefault="000413CB" w:rsidP="00D93DA9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кожним показником якості, за відповідними критеріями оцінювання, з врахуванням результатів опитування, перевірки документації, на підставі  співвідношення оцінки до загальної кількості залучених до перевірки </w:t>
      </w:r>
      <w:proofErr w:type="spellStart"/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отримувачів</w:t>
      </w:r>
      <w:proofErr w:type="spellEnd"/>
      <w:r w:rsidR="00D9181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505E1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виставлялася оцінка якості, виражена  відсотковим еквівалентом.</w:t>
      </w:r>
    </w:p>
    <w:p w:rsidR="000413CB" w:rsidRPr="00B33576" w:rsidRDefault="000413CB" w:rsidP="000413CB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Методичних рекомендації з проведення моніторингу та оцінки якості соціальних послуг, відсотковий еквівалент від 80% до 100% відповідає статусу «добре», від 51% до 79% відповідає статусу «задовільно», відсотковий еквівалент нижчий за 50% відповідає статусу «незадовільно».</w:t>
      </w:r>
    </w:p>
    <w:tbl>
      <w:tblPr>
        <w:tblStyle w:val="a9"/>
        <w:tblW w:w="9606" w:type="dxa"/>
        <w:tblLook w:val="04A0"/>
      </w:tblPr>
      <w:tblGrid>
        <w:gridCol w:w="4928"/>
        <w:gridCol w:w="1984"/>
        <w:gridCol w:w="2694"/>
      </w:tblGrid>
      <w:tr w:rsidR="00FD7808" w:rsidRPr="00B33576" w:rsidTr="00FD7808">
        <w:tc>
          <w:tcPr>
            <w:tcW w:w="4928" w:type="dxa"/>
          </w:tcPr>
          <w:p w:rsidR="00FD7808" w:rsidRPr="00B33576" w:rsidRDefault="00FD7808" w:rsidP="004E1C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D7808" w:rsidRPr="00B33576" w:rsidRDefault="00FD7808" w:rsidP="00BC33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Догляд вдома</w:t>
            </w:r>
          </w:p>
        </w:tc>
        <w:tc>
          <w:tcPr>
            <w:tcW w:w="2694" w:type="dxa"/>
          </w:tcPr>
          <w:p w:rsidR="00FD7808" w:rsidRPr="00B33576" w:rsidRDefault="00FD7808" w:rsidP="00BC33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Паліативний догляд</w:t>
            </w:r>
          </w:p>
        </w:tc>
      </w:tr>
      <w:tr w:rsidR="00FD7808" w:rsidRPr="00B33576" w:rsidTr="00FD7808">
        <w:tc>
          <w:tcPr>
            <w:tcW w:w="4928" w:type="dxa"/>
          </w:tcPr>
          <w:p w:rsidR="00FD7808" w:rsidRPr="00B33576" w:rsidRDefault="00FD7808" w:rsidP="00FD780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Адресність та індивідуальний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3357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підхід</w:t>
            </w:r>
          </w:p>
        </w:tc>
        <w:tc>
          <w:tcPr>
            <w:tcW w:w="1984" w:type="dxa"/>
          </w:tcPr>
          <w:p w:rsidR="00FD7808" w:rsidRPr="00B33576" w:rsidRDefault="00FD7808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98,9</w:t>
            </w: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2694" w:type="dxa"/>
          </w:tcPr>
          <w:p w:rsidR="00FD7808" w:rsidRPr="00B33576" w:rsidRDefault="00FD7808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100%</w:t>
            </w:r>
          </w:p>
        </w:tc>
      </w:tr>
      <w:tr w:rsidR="00FD7808" w:rsidRPr="00B33576" w:rsidTr="00FD7808">
        <w:tc>
          <w:tcPr>
            <w:tcW w:w="4928" w:type="dxa"/>
          </w:tcPr>
          <w:p w:rsidR="00FD7808" w:rsidRPr="00B33576" w:rsidRDefault="00FD7808" w:rsidP="00130F4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Результативність</w:t>
            </w:r>
          </w:p>
        </w:tc>
        <w:tc>
          <w:tcPr>
            <w:tcW w:w="1984" w:type="dxa"/>
          </w:tcPr>
          <w:p w:rsidR="00FD7808" w:rsidRPr="00B33576" w:rsidRDefault="00FD7808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97,3</w:t>
            </w: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2694" w:type="dxa"/>
          </w:tcPr>
          <w:p w:rsidR="00FD7808" w:rsidRPr="00B33576" w:rsidRDefault="00FD7808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97</w:t>
            </w:r>
            <w:r w:rsidR="00CA1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,5</w:t>
            </w: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</w:tr>
      <w:tr w:rsidR="00FD7808" w:rsidRPr="00B33576" w:rsidTr="00FD7808">
        <w:tc>
          <w:tcPr>
            <w:tcW w:w="4928" w:type="dxa"/>
          </w:tcPr>
          <w:p w:rsidR="00FD7808" w:rsidRPr="00B33576" w:rsidRDefault="00FD7808" w:rsidP="00130F4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Своєчасність</w:t>
            </w:r>
          </w:p>
        </w:tc>
        <w:tc>
          <w:tcPr>
            <w:tcW w:w="1984" w:type="dxa"/>
          </w:tcPr>
          <w:p w:rsidR="00FD7808" w:rsidRPr="00B33576" w:rsidRDefault="00FD7808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96%</w:t>
            </w:r>
          </w:p>
        </w:tc>
        <w:tc>
          <w:tcPr>
            <w:tcW w:w="2694" w:type="dxa"/>
          </w:tcPr>
          <w:p w:rsidR="00FD7808" w:rsidRPr="00B33576" w:rsidRDefault="00CA1953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99,5</w:t>
            </w:r>
            <w:r w:rsidR="00FD7808"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</w:tr>
      <w:tr w:rsidR="00FD7808" w:rsidRPr="00B33576" w:rsidTr="00FD7808">
        <w:tc>
          <w:tcPr>
            <w:tcW w:w="4928" w:type="dxa"/>
          </w:tcPr>
          <w:p w:rsidR="00FD7808" w:rsidRPr="00B33576" w:rsidRDefault="00FD7808" w:rsidP="00130F4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Доступність та відкритість</w:t>
            </w:r>
          </w:p>
        </w:tc>
        <w:tc>
          <w:tcPr>
            <w:tcW w:w="1984" w:type="dxa"/>
          </w:tcPr>
          <w:p w:rsidR="00FD7808" w:rsidRPr="00B33576" w:rsidRDefault="00FD7808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94%</w:t>
            </w:r>
          </w:p>
        </w:tc>
        <w:tc>
          <w:tcPr>
            <w:tcW w:w="2694" w:type="dxa"/>
          </w:tcPr>
          <w:p w:rsidR="00FD7808" w:rsidRPr="00B33576" w:rsidRDefault="00FD7808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  <w:r w:rsidR="00CA1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1,7</w:t>
            </w: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</w:tr>
      <w:tr w:rsidR="00FD7808" w:rsidRPr="00B33576" w:rsidTr="00FD7808">
        <w:tc>
          <w:tcPr>
            <w:tcW w:w="4928" w:type="dxa"/>
          </w:tcPr>
          <w:p w:rsidR="00FD7808" w:rsidRPr="00B33576" w:rsidRDefault="00FD7808" w:rsidP="00FD780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Повага до гідності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3357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3357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отримувача</w:t>
            </w:r>
            <w:proofErr w:type="spellEnd"/>
          </w:p>
        </w:tc>
        <w:tc>
          <w:tcPr>
            <w:tcW w:w="1984" w:type="dxa"/>
          </w:tcPr>
          <w:p w:rsidR="00FD7808" w:rsidRPr="00B33576" w:rsidRDefault="00FD7808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98,3</w:t>
            </w: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2694" w:type="dxa"/>
          </w:tcPr>
          <w:p w:rsidR="00FD7808" w:rsidRPr="00B33576" w:rsidRDefault="00FD7808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100%</w:t>
            </w:r>
          </w:p>
        </w:tc>
      </w:tr>
      <w:tr w:rsidR="00FD7808" w:rsidRPr="00B33576" w:rsidTr="00FD7808">
        <w:tc>
          <w:tcPr>
            <w:tcW w:w="4928" w:type="dxa"/>
          </w:tcPr>
          <w:p w:rsidR="00FD7808" w:rsidRPr="00B33576" w:rsidRDefault="00FD7808" w:rsidP="00130F4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Професійність</w:t>
            </w:r>
          </w:p>
        </w:tc>
        <w:tc>
          <w:tcPr>
            <w:tcW w:w="1984" w:type="dxa"/>
          </w:tcPr>
          <w:p w:rsidR="00FD7808" w:rsidRPr="00B33576" w:rsidRDefault="00FD7808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100%</w:t>
            </w:r>
          </w:p>
        </w:tc>
        <w:tc>
          <w:tcPr>
            <w:tcW w:w="2694" w:type="dxa"/>
          </w:tcPr>
          <w:p w:rsidR="00FD7808" w:rsidRPr="00B33576" w:rsidRDefault="00FD7808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100%</w:t>
            </w:r>
          </w:p>
        </w:tc>
      </w:tr>
      <w:tr w:rsidR="00FD7808" w:rsidRPr="00B33576" w:rsidTr="00FD7808">
        <w:tc>
          <w:tcPr>
            <w:tcW w:w="4928" w:type="dxa"/>
          </w:tcPr>
          <w:p w:rsidR="00FD7808" w:rsidRPr="00B33576" w:rsidRDefault="00FD7808" w:rsidP="00130F4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Загальна оцінка</w:t>
            </w:r>
          </w:p>
        </w:tc>
        <w:tc>
          <w:tcPr>
            <w:tcW w:w="1984" w:type="dxa"/>
          </w:tcPr>
          <w:p w:rsidR="00FD7808" w:rsidRPr="00B33576" w:rsidRDefault="00FD7808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,4%</w:t>
            </w:r>
          </w:p>
        </w:tc>
        <w:tc>
          <w:tcPr>
            <w:tcW w:w="2694" w:type="dxa"/>
          </w:tcPr>
          <w:p w:rsidR="00FD7808" w:rsidRPr="00B33576" w:rsidRDefault="00FD7808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98</w:t>
            </w:r>
            <w:r w:rsidR="00CA1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,1</w:t>
            </w: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</w:tr>
      <w:tr w:rsidR="00FD7808" w:rsidRPr="00B33576" w:rsidTr="00FD7808">
        <w:tc>
          <w:tcPr>
            <w:tcW w:w="4928" w:type="dxa"/>
          </w:tcPr>
          <w:p w:rsidR="00FD7808" w:rsidRPr="00B33576" w:rsidRDefault="00FD7808" w:rsidP="00130F4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Статус </w:t>
            </w:r>
          </w:p>
        </w:tc>
        <w:tc>
          <w:tcPr>
            <w:tcW w:w="1984" w:type="dxa"/>
          </w:tcPr>
          <w:p w:rsidR="00FD7808" w:rsidRPr="00B33576" w:rsidRDefault="00FD7808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«Добре»</w:t>
            </w:r>
          </w:p>
        </w:tc>
        <w:tc>
          <w:tcPr>
            <w:tcW w:w="2694" w:type="dxa"/>
          </w:tcPr>
          <w:p w:rsidR="00FD7808" w:rsidRPr="00B33576" w:rsidRDefault="00FD7808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«Добре»</w:t>
            </w:r>
          </w:p>
        </w:tc>
      </w:tr>
    </w:tbl>
    <w:p w:rsidR="004624F3" w:rsidRPr="00B33576" w:rsidRDefault="003E640D" w:rsidP="00EE011D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Згідно проведеної оцінки </w:t>
      </w:r>
      <w:r w:rsidR="00C86A30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соціальна послуга «догляд вдома»</w:t>
      </w:r>
      <w:r w:rsidR="0084521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якісними показниками </w:t>
      </w:r>
      <w:r w:rsidR="00C86A30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відповідає статусу «добре»</w:t>
      </w:r>
      <w:r w:rsidR="004624F3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</w:t>
      </w:r>
      <w:r w:rsidR="00BF1D6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окрема: </w:t>
      </w:r>
    </w:p>
    <w:p w:rsidR="004624F3" w:rsidRPr="00B33576" w:rsidRDefault="004624F3" w:rsidP="000463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адресність та індивідуальний підхід</w:t>
      </w:r>
      <w:r w:rsidR="00C86A30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для кожного </w:t>
      </w:r>
      <w:proofErr w:type="spellStart"/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отримувача</w:t>
      </w:r>
      <w:proofErr w:type="spellEnd"/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послуги </w:t>
      </w:r>
      <w:r w:rsidR="003C471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(100%) 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визначені потреби та складені відповідні індивідуальні плани</w:t>
      </w:r>
      <w:r w:rsidR="003C471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(100%)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84521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індивідуальні 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плани відповідають потребам </w:t>
      </w:r>
      <w:proofErr w:type="spellStart"/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отримувача</w:t>
      </w:r>
      <w:proofErr w:type="spellEnd"/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соціальної послуги</w:t>
      </w:r>
      <w:r w:rsidR="0084521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FD78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96</w:t>
      </w:r>
      <w:r w:rsidR="0084521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%)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перегляд планів здійснюється </w:t>
      </w:r>
      <w:r w:rsidR="00C86A30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своєчасно (</w:t>
      </w:r>
      <w:r w:rsidR="00FD78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98,4</w:t>
      </w:r>
      <w:r w:rsidR="00C86A30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%) 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вимог Державного стандарту</w:t>
      </w:r>
      <w:r w:rsidR="003C471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83634B" w:rsidRPr="00B33576" w:rsidRDefault="004624F3" w:rsidP="000463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результативність - позитивні зміни психоемоційного</w:t>
      </w:r>
      <w:r w:rsidR="00A97824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стану в порівнянні з періодом, коли соціальна послуга не надавалася</w:t>
      </w:r>
      <w:r w:rsidR="008156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також покращився </w:t>
      </w:r>
      <w:r w:rsidR="00DA33A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="008156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загальний стан у </w:t>
      </w:r>
      <w:r w:rsidR="00A97824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більшості </w:t>
      </w:r>
      <w:proofErr w:type="spellStart"/>
      <w:r w:rsidR="00A97824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отримувачів</w:t>
      </w:r>
      <w:proofErr w:type="spellEnd"/>
      <w:r w:rsidR="00A97824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послуги</w:t>
      </w:r>
      <w:r w:rsidR="004734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частина не визначилася із відповіддю </w:t>
      </w:r>
      <w:r w:rsidR="00A97824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4734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91,8</w:t>
      </w:r>
      <w:r w:rsidR="00A97824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%), що пов’язано не тільки з отриманням допомоги у повсякденному житті, але й відчуттям турботи та моральної підтримки</w:t>
      </w:r>
      <w:r w:rsidR="008156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задоволеність </w:t>
      </w:r>
      <w:proofErr w:type="spellStart"/>
      <w:r w:rsidR="00DA33A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отримувачів</w:t>
      </w:r>
      <w:proofErr w:type="spellEnd"/>
      <w:r w:rsidR="00DA33A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156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соціальною послугою в цілому (</w:t>
      </w:r>
      <w:r w:rsidR="004734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100</w:t>
      </w:r>
      <w:r w:rsidR="008156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%)</w:t>
      </w:r>
      <w:r w:rsidR="0084521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проведення внутрішньої оцінки якості надання соціальної послуги догляд вдома (100%);</w:t>
      </w:r>
    </w:p>
    <w:p w:rsidR="004624F3" w:rsidRPr="00B33576" w:rsidRDefault="004624F3" w:rsidP="000463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своєчасність </w:t>
      </w:r>
      <w:r w:rsidR="003C471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61654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C471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рішення про надання соціальної послуги</w:t>
      </w:r>
      <w:r w:rsidR="0061654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приймається вчасно</w:t>
      </w:r>
      <w:r w:rsidR="003C471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(100%), визначення потреб та складання індивідуального плану </w:t>
      </w:r>
      <w:r w:rsidR="0061654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здійснюється з дотриманням термінів </w:t>
      </w:r>
      <w:r w:rsidR="003C471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8156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100</w:t>
      </w:r>
      <w:r w:rsidR="003C471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%), </w:t>
      </w:r>
      <w:r w:rsidR="0061654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двосторонній договір підписується з кожним </w:t>
      </w:r>
      <w:proofErr w:type="spellStart"/>
      <w:r w:rsidR="0061654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отримувачем</w:t>
      </w:r>
      <w:proofErr w:type="spellEnd"/>
      <w:r w:rsidR="0061654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вчасно (100%), </w:t>
      </w:r>
      <w:r w:rsidR="003C471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строк</w:t>
      </w:r>
      <w:r w:rsidR="0061654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3C471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1654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3C471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термін</w:t>
      </w:r>
      <w:r w:rsidR="0061654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3C471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надання соціальної послуги </w:t>
      </w:r>
      <w:r w:rsidR="0061654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відповідають зазначеним у </w:t>
      </w:r>
      <w:r w:rsidR="003C471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договор</w:t>
      </w:r>
      <w:r w:rsidR="0061654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4734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а час на виконання заходів – Державному стандарту</w:t>
      </w:r>
      <w:r w:rsidR="003C471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4734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94</w:t>
      </w:r>
      <w:r w:rsidR="003C471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%);</w:t>
      </w:r>
    </w:p>
    <w:p w:rsidR="003C471E" w:rsidRPr="00B33576" w:rsidRDefault="003C471E" w:rsidP="000463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доступність та відкритість – </w:t>
      </w:r>
      <w:r w:rsidR="0061654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всі приміщення, в яких розташований Територіальний центр, відповідають санітарним</w:t>
      </w:r>
      <w:r w:rsidR="002027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протипожежним</w:t>
      </w:r>
      <w:r w:rsidR="0061654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нормам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(100%)</w:t>
      </w:r>
      <w:r w:rsidR="0061654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доступ до кожного з приміщень обладнаний пандусом (100%), біля кожного з приміщень, в яких розташовані відділення соціальної допомоги вдома наявні місця для паркування (100%),  </w:t>
      </w:r>
      <w:r w:rsidR="0084521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кожному з приміщень розміщені інформаційні стенди з відповідними матеріалами (100%); </w:t>
      </w:r>
      <w:r w:rsidR="008156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інформація щодо діяльності закладу </w:t>
      </w:r>
      <w:r w:rsidR="00DA33A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протягом </w:t>
      </w:r>
      <w:r w:rsidR="004734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2020</w:t>
      </w:r>
      <w:r w:rsidR="00DA33A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</w:t>
      </w:r>
      <w:r w:rsidR="008156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висвітлювалася </w:t>
      </w:r>
      <w:r w:rsidR="0084521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сайті Печерської районної в місті Києві державної адміністрації та сторінці Територіального центру у соціальній мережі </w:t>
      </w:r>
      <w:proofErr w:type="spellStart"/>
      <w:r w:rsidR="0084521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Фейсбук</w:t>
      </w:r>
      <w:proofErr w:type="spellEnd"/>
      <w:r w:rsidR="008156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D60E3A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проте </w:t>
      </w:r>
      <w:r w:rsidR="008156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немає</w:t>
      </w:r>
      <w:r w:rsidR="00D60E3A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наявності буклет</w:t>
      </w:r>
      <w:r w:rsidR="008156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r w:rsidR="00D60E3A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та </w:t>
      </w:r>
      <w:r w:rsidR="008156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недостатня кількість інших</w:t>
      </w:r>
      <w:r w:rsidR="00D60E3A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60E3A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роздатков</w:t>
      </w:r>
      <w:r w:rsidR="008156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proofErr w:type="spellEnd"/>
      <w:r w:rsidR="00D60E3A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матеріал</w:t>
      </w:r>
      <w:r w:rsidR="008156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r w:rsidR="00D60E3A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84521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75</w:t>
      </w:r>
      <w:r w:rsidR="00D60E3A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%);</w:t>
      </w:r>
    </w:p>
    <w:p w:rsidR="00D60E3A" w:rsidRPr="00B33576" w:rsidRDefault="00D60E3A" w:rsidP="000463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повага до </w:t>
      </w:r>
      <w:proofErr w:type="spellStart"/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отримувача</w:t>
      </w:r>
      <w:proofErr w:type="spellEnd"/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0357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156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всі </w:t>
      </w:r>
      <w:proofErr w:type="spellStart"/>
      <w:r w:rsidR="008156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отримувачі</w:t>
      </w:r>
      <w:proofErr w:type="spellEnd"/>
      <w:r w:rsidR="008156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соціальної послуги «догляд вдома»</w:t>
      </w:r>
      <w:r w:rsidR="00E0357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позитивно оцінили ставлення до них соціальних робітників (</w:t>
      </w:r>
      <w:r w:rsidR="009226DA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100 </w:t>
      </w:r>
      <w:r w:rsidR="00E0357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%), </w:t>
      </w:r>
      <w:r w:rsidR="00DA33A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факти </w:t>
      </w:r>
      <w:r w:rsidR="00E0357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негуманн</w:t>
      </w:r>
      <w:r w:rsidR="00DA33A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="00E0357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дискримінаційн</w:t>
      </w:r>
      <w:r w:rsidR="00DA33A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="00E0357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</w:t>
      </w:r>
      <w:r w:rsidR="00DA33A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="00E0357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A33A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 відношенню до</w:t>
      </w:r>
      <w:r w:rsidR="00E0357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0357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отримувачів</w:t>
      </w:r>
      <w:proofErr w:type="spellEnd"/>
      <w:r w:rsidR="00E0357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соціальної послуги відсутні</w:t>
      </w:r>
      <w:r w:rsidR="003B66AB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(100%)</w:t>
      </w:r>
      <w:proofErr w:type="spellStart"/>
      <w:r w:rsidR="002027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.Х</w:t>
      </w:r>
      <w:r w:rsidR="009226DA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оча</w:t>
      </w:r>
      <w:proofErr w:type="spellEnd"/>
      <w:r w:rsidR="009226DA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холах приміщень, в яких розташовані відділення соціальної допомоги вдома є</w:t>
      </w:r>
      <w:r w:rsidR="00E0357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226DA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інформація на стендах про </w:t>
      </w:r>
      <w:r w:rsidR="00DA33A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порядок </w:t>
      </w:r>
      <w:r w:rsidR="009226DA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подання та розгляду скарг, інформація</w:t>
      </w:r>
      <w:r w:rsidR="00E0357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щодо правозахисних організацій </w:t>
      </w:r>
      <w:r w:rsidR="004734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неповна</w:t>
      </w:r>
      <w:r w:rsidR="009226DA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 одному приміщенні розміщено телефон гарячої лінії безоплатної правової допомоги</w:t>
      </w:r>
      <w:r w:rsidR="0084521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а в другому телефони куди звертатися у разі виявлення правопорушень</w:t>
      </w:r>
      <w:r w:rsidR="004734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Проте, під час опитування з’ясовано, що </w:t>
      </w:r>
      <w:r w:rsidR="004734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всі </w:t>
      </w:r>
      <w:proofErr w:type="spellStart"/>
      <w:r w:rsidR="004734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отримувачі</w:t>
      </w:r>
      <w:proofErr w:type="spellEnd"/>
      <w:r w:rsidR="004734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соціальної послуги догляд вдома знають куди звернутися у разі порушення їх прав або приниження гідності під час отримання соціальної послуги</w:t>
      </w:r>
      <w:r w:rsidR="0084521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0357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4734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91,7</w:t>
      </w:r>
      <w:r w:rsidR="00E0357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%)</w:t>
      </w:r>
      <w:r w:rsidR="002027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E0357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027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E0357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ринцип конфіденційності на належному рівні – </w:t>
      </w:r>
      <w:r w:rsidR="009226DA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всіх договорах передбачено збереження конфіденційної інформації щодо </w:t>
      </w:r>
      <w:proofErr w:type="spellStart"/>
      <w:r w:rsidR="009226DA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отримувачів</w:t>
      </w:r>
      <w:proofErr w:type="spellEnd"/>
      <w:r w:rsidR="009226DA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соціальної послуги (100%) та </w:t>
      </w:r>
      <w:r w:rsidR="00E0357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 допускається розголошення</w:t>
      </w:r>
      <w:r w:rsidR="009226DA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працівниками</w:t>
      </w:r>
      <w:r w:rsidR="00E0357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інформації щодо підопічних стороннім особам (100%)</w:t>
      </w:r>
      <w:r w:rsidR="003B66AB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9226DA" w:rsidRPr="00B33576" w:rsidRDefault="0000697B" w:rsidP="00574F11">
      <w:pPr>
        <w:pStyle w:val="a3"/>
        <w:numPr>
          <w:ilvl w:val="0"/>
          <w:numId w:val="4"/>
        </w:numPr>
        <w:spacing w:after="0" w:line="240" w:lineRule="auto"/>
        <w:ind w:hanging="36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професійність – штатний розпис сформовано відповідно до чинного законодавства  (100%), кожний соціальний робітник вчасно проходить медичний огляд та має медичну книжку (100%)</w:t>
      </w:r>
      <w:r w:rsidR="003F46E3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 наради з питань надання соціальних послуг проводяться щотижня (100%),</w:t>
      </w:r>
      <w:r w:rsidR="00DA33A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226DA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всі працівники мають документ про освіту державного зразка відповідного рівня (100%), </w:t>
      </w:r>
      <w:r w:rsidR="0084521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розроблений графік проведення</w:t>
      </w:r>
      <w:r w:rsidR="009226DA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навчання та підвищення кваліфікації  (100%), </w:t>
      </w:r>
      <w:r w:rsidR="003F46E3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соціальні робітники забезпечені необхідним інвентарем </w:t>
      </w:r>
      <w:r w:rsidR="00243C14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проїзними квитками (100</w:t>
      </w:r>
      <w:r w:rsidR="009226DA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%).</w:t>
      </w:r>
    </w:p>
    <w:p w:rsidR="009226DA" w:rsidRPr="00B33576" w:rsidRDefault="009226DA" w:rsidP="009226DA">
      <w:pPr>
        <w:pStyle w:val="a3"/>
        <w:spacing w:after="0" w:line="240" w:lineRule="auto"/>
        <w:ind w:left="177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E640D" w:rsidRPr="00B33576" w:rsidRDefault="003E640D" w:rsidP="00BC33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Також, належним чином із застосуванням критеріїв оцінки відповідно до Державного стандарту здійснено оцінку якості надання соціальної послуги «паліативний догляд» та встановлено, що послуга надається на належному рівні. </w:t>
      </w:r>
      <w:r w:rsidR="00BC337A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Всі </w:t>
      </w:r>
      <w:r w:rsidR="0084521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BC337A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 опитаних, під </w:t>
      </w:r>
      <w:r w:rsidR="00DA33A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час </w:t>
      </w:r>
      <w:r w:rsidR="00BC337A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проведення оцінки, осіб задоволені роботою відділення, якістю соціальної послуги, яку отримують та ставленням до них працівників закладу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BC337A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Крім того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BC337A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 час проведення опитування більшість підопічних висловлювали 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вдячність </w:t>
      </w:r>
      <w:r w:rsidR="0084521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соціальним працівникам за їх роботу та увагу, а також взагалі з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можливіс</w:t>
      </w:r>
      <w:r w:rsidR="0084521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ть 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отримувати допомогу у відділенні паліативної допомоги вдома.</w:t>
      </w:r>
      <w:r w:rsidR="00AE24F6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E011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Порушень за результатами перевірки особових справ </w:t>
      </w:r>
      <w:proofErr w:type="spellStart"/>
      <w:r w:rsidR="00EE011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отримувачів</w:t>
      </w:r>
      <w:proofErr w:type="spellEnd"/>
      <w:r w:rsidR="00EE011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соціальної послуги «паліативний догляд»</w:t>
      </w:r>
      <w:r w:rsidR="004734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за виключенням одного оновленого (за результатами перегляду) індивідуального плану, в якому не для всіх заходів, що складають зміст соціальної послуги «паліативний догляд» зазначено час на їх виконання,</w:t>
      </w:r>
      <w:r w:rsidR="00EE011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 виявлено. </w:t>
      </w:r>
      <w:r w:rsidR="00AE24F6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Критерії оцінки послуги «паліативний догляд» співпадають з критеріями оцінки послуги «догляд вдома» і здійснювалися за тим самим принципом.</w:t>
      </w:r>
      <w:r w:rsidR="00574F11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результатами проведеної оцінки соціальна послуга «паліативний догляд» відповідає статусу «добре:, зокрема:</w:t>
      </w:r>
    </w:p>
    <w:p w:rsidR="00574F11" w:rsidRPr="00B33576" w:rsidRDefault="00574F11" w:rsidP="00574F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адресність та індивідуальний підхід  – для кожного </w:t>
      </w:r>
      <w:proofErr w:type="spellStart"/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отримувача</w:t>
      </w:r>
      <w:proofErr w:type="spellEnd"/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послуги (100%) визначені потреби та складені відповідні індивідуальні плани (100%), індивідуальні плани відповідають потребам </w:t>
      </w:r>
      <w:proofErr w:type="spellStart"/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отримувач</w:t>
      </w:r>
      <w:r w:rsidR="002027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proofErr w:type="spellEnd"/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соціальної послуги (100%), перегляд планів здійснюється своєчасно (100%) відповідно до вимог Державного стандарту;</w:t>
      </w:r>
    </w:p>
    <w:p w:rsidR="00574F11" w:rsidRPr="00B33576" w:rsidRDefault="00574F11" w:rsidP="00574F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результативність - позитивні зміни психоемоційного стану в порівнянні з періодом, коли соціальна послуга не надавалася,</w:t>
      </w:r>
      <w:r w:rsidR="002027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також покращився й загальний стан у  більшості </w:t>
      </w:r>
      <w:proofErr w:type="spellStart"/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отримувачів</w:t>
      </w:r>
      <w:proofErr w:type="spellEnd"/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послуги</w:t>
      </w:r>
      <w:r w:rsidR="004734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частина не визначилася із відповіддю 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(87</w:t>
      </w:r>
      <w:r w:rsidR="004734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,5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%), задоволеність </w:t>
      </w:r>
      <w:proofErr w:type="spellStart"/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отримувачів</w:t>
      </w:r>
      <w:proofErr w:type="spellEnd"/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соціальною послугою в цілому (100%), проведення 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внутрішньої оцінки якості надання соціальної послуги паліативного догляду (100%);</w:t>
      </w:r>
    </w:p>
    <w:p w:rsidR="00574F11" w:rsidRPr="00B33576" w:rsidRDefault="00574F11" w:rsidP="00574F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своєчасність – рішення про надання соціальної послуги приймається вчасно (100%), двосторонній договір підписується з кожним </w:t>
      </w:r>
      <w:proofErr w:type="spellStart"/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отримувачем</w:t>
      </w:r>
      <w:proofErr w:type="spellEnd"/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вчасно (100%), визначення потреб та складання індивідуального плану здійснюється з дотриманням термінів (100%), строки та терміни надання соціальної послуги відповідають зазначеним у договорі (</w:t>
      </w:r>
      <w:r w:rsidR="004734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98,5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%);</w:t>
      </w:r>
    </w:p>
    <w:p w:rsidR="00574F11" w:rsidRPr="00B33576" w:rsidRDefault="00574F11" w:rsidP="00574F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доступність та відкритість – всі приміщення, в яких розташований Територіальний центр, відповідають санітарним </w:t>
      </w:r>
      <w:r w:rsidR="002027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протипожежним 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нормам (100%), вхідна група будівлі, в якій розташоване відділення паліативної допомоги вдома, обладнане пандусом, а на території біля будівлі можливе</w:t>
      </w:r>
      <w:r w:rsidR="004734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хоча й не дуже зручне,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паркування транспортних засобів, що використовуються для перевезення осіб з інвалідністю (</w:t>
      </w:r>
      <w:r w:rsidR="004734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91,6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%),  у кожному з приміщень розміщені інформаційні стенди з відповідними матеріалами (100%); інформація щодо діяльності закладу протягом 20</w:t>
      </w:r>
      <w:r w:rsidR="004734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висвітлювалася на сайті Печерської районної в місті Києві державної адміністрації та сторінці Територіального центру у соціальній мережі </w:t>
      </w:r>
      <w:proofErr w:type="spellStart"/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Фейсбук</w:t>
      </w:r>
      <w:proofErr w:type="spellEnd"/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проте немає в наявності буклетів  та недостатня кількість інших </w:t>
      </w:r>
      <w:proofErr w:type="spellStart"/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роздаткових</w:t>
      </w:r>
      <w:proofErr w:type="spellEnd"/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матеріалів (75%);</w:t>
      </w:r>
    </w:p>
    <w:p w:rsidR="00574F11" w:rsidRPr="00B33576" w:rsidRDefault="00574F11" w:rsidP="00574F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повага до </w:t>
      </w:r>
      <w:proofErr w:type="spellStart"/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отримувача</w:t>
      </w:r>
      <w:proofErr w:type="spellEnd"/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всі </w:t>
      </w:r>
      <w:proofErr w:type="spellStart"/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отримувачі</w:t>
      </w:r>
      <w:proofErr w:type="spellEnd"/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соціальної послуги «</w:t>
      </w:r>
      <w:r w:rsidR="00F2055F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паліативний догляд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позитивно оцінили ставлення до них соціальних робітників (100 %), факти негуманних та дискримінаційних дій по відношенню до </w:t>
      </w:r>
      <w:proofErr w:type="spellStart"/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отримувачів</w:t>
      </w:r>
      <w:proofErr w:type="spellEnd"/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соціальної послуги відсутні (100%), </w:t>
      </w:r>
      <w:r w:rsidR="00F2055F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відділенні розміщено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інформаці</w:t>
      </w:r>
      <w:r w:rsidR="00F2055F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порядок подання та розгляду скарг</w:t>
      </w:r>
      <w:r w:rsidR="00F2055F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інформаці</w:t>
      </w:r>
      <w:r w:rsidR="00F2055F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2055F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правозахисн</w:t>
      </w:r>
      <w:r w:rsidR="00F2055F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F2055F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F2055F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100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%), принцип конфіденційності на належному рівні – у всіх договорах передбачено збереження конфіденційної інформації щодо </w:t>
      </w:r>
      <w:proofErr w:type="spellStart"/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отримувачів</w:t>
      </w:r>
      <w:proofErr w:type="spellEnd"/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соціальної послуги (100%) та не допускається розголошення працівниками інформації щодо підопічних стороннім особам (100%);</w:t>
      </w:r>
    </w:p>
    <w:p w:rsidR="00574F11" w:rsidRPr="00B33576" w:rsidRDefault="00574F11" w:rsidP="00574F11">
      <w:pPr>
        <w:pStyle w:val="a3"/>
        <w:numPr>
          <w:ilvl w:val="0"/>
          <w:numId w:val="4"/>
        </w:numPr>
        <w:spacing w:after="0" w:line="240" w:lineRule="auto"/>
        <w:ind w:hanging="36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професійність – штатний розпис сформовано відповідно до чинного законодавства  (100%), кожний соціальний робітник вчасно проходить медичний огляд та має медичну книжку (100%),  наради з питань надання соціальних послуг проводяться щотижня (100%), всі працівники мають документ про освіту державного зразка відповідного рівня (100%), розроблений графік проведення навчання та підвищення кваліфікації  (100%), соціальні робітники забезпечені необхідним інвентарем та проїзними квитками (100%).</w:t>
      </w:r>
    </w:p>
    <w:p w:rsidR="00C66C7D" w:rsidRPr="00B33576" w:rsidRDefault="00C66C7D" w:rsidP="00BC33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E24F6" w:rsidRPr="00B33576" w:rsidRDefault="00AE24F6" w:rsidP="003E640D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Крім якісних показників</w:t>
      </w:r>
      <w:r w:rsidR="00D9181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оцінка якості надання соціальних послуг проводилася </w:t>
      </w:r>
      <w:r w:rsidR="00DA33A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кількісними показниками: наявність скарг і подяк, кількість задоволених звернень з надання соціальних послуг, періодичність здійснення моніторингу надання соціальних послуг.</w:t>
      </w:r>
    </w:p>
    <w:p w:rsidR="001C1AFA" w:rsidRPr="00B33576" w:rsidRDefault="001C1AFA" w:rsidP="001C1AF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Оцінка кількісного показника </w:t>
      </w:r>
      <w:proofErr w:type="spellStart"/>
      <w:r w:rsidRPr="00B3357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„кількість</w:t>
      </w:r>
      <w:proofErr w:type="spellEnd"/>
      <w:r w:rsidRPr="00B3357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Pr="00B3357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скарг”</w:t>
      </w:r>
      <w:proofErr w:type="spellEnd"/>
      <w:r w:rsidRPr="00B3357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: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0 % до 20 % - статус </w:t>
      </w:r>
      <w:proofErr w:type="spellStart"/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„добре”</w:t>
      </w:r>
      <w:proofErr w:type="spellEnd"/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від 21% до 50 % - </w:t>
      </w:r>
      <w:proofErr w:type="spellStart"/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„задовільно”</w:t>
      </w:r>
      <w:proofErr w:type="spellEnd"/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від 51 % до 100 % - </w:t>
      </w:r>
      <w:proofErr w:type="spellStart"/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„незадовільно”</w:t>
      </w:r>
      <w:proofErr w:type="spellEnd"/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C1AFA" w:rsidRPr="00B33576" w:rsidRDefault="001C1AFA" w:rsidP="001C1AF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33576">
        <w:rPr>
          <w:color w:val="000000" w:themeColor="text1"/>
          <w:sz w:val="28"/>
          <w:szCs w:val="28"/>
          <w:lang w:val="uk-UA"/>
        </w:rPr>
        <w:t>При застосовуванні кількісних показників соціальних послуг «догляд вдома»</w:t>
      </w:r>
      <w:r w:rsidR="00335D09">
        <w:rPr>
          <w:color w:val="000000" w:themeColor="text1"/>
          <w:sz w:val="28"/>
          <w:szCs w:val="28"/>
          <w:lang w:val="uk-UA"/>
        </w:rPr>
        <w:t xml:space="preserve"> та</w:t>
      </w:r>
      <w:r w:rsidRPr="00B33576">
        <w:rPr>
          <w:color w:val="000000" w:themeColor="text1"/>
          <w:sz w:val="28"/>
          <w:szCs w:val="28"/>
          <w:lang w:val="uk-UA"/>
        </w:rPr>
        <w:t xml:space="preserve"> «паліативний догляд»</w:t>
      </w:r>
      <w:r w:rsidR="00335D09">
        <w:rPr>
          <w:color w:val="000000" w:themeColor="text1"/>
          <w:sz w:val="28"/>
          <w:szCs w:val="28"/>
          <w:lang w:val="uk-UA"/>
        </w:rPr>
        <w:t xml:space="preserve"> </w:t>
      </w:r>
      <w:r w:rsidRPr="00B33576">
        <w:rPr>
          <w:color w:val="000000" w:themeColor="text1"/>
          <w:sz w:val="28"/>
          <w:szCs w:val="28"/>
          <w:lang w:val="uk-UA"/>
        </w:rPr>
        <w:t>виявлено:</w:t>
      </w:r>
    </w:p>
    <w:p w:rsidR="008D3ED6" w:rsidRPr="00B33576" w:rsidRDefault="008D3ED6" w:rsidP="000463DD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 w:themeColor="text1"/>
          <w:sz w:val="28"/>
          <w:szCs w:val="28"/>
          <w:lang w:val="uk-UA"/>
        </w:rPr>
      </w:pPr>
      <w:r w:rsidRPr="00B33576">
        <w:rPr>
          <w:color w:val="000000" w:themeColor="text1"/>
          <w:sz w:val="28"/>
          <w:szCs w:val="28"/>
          <w:lang w:val="uk-UA"/>
        </w:rPr>
        <w:t xml:space="preserve">кількісний показник «кількість скарг» відповідає статусу «добре» (ВСД № 1 – </w:t>
      </w:r>
      <w:r w:rsidR="005C10CF">
        <w:rPr>
          <w:color w:val="000000" w:themeColor="text1"/>
          <w:sz w:val="28"/>
          <w:szCs w:val="28"/>
          <w:lang w:val="uk-UA"/>
        </w:rPr>
        <w:t>0</w:t>
      </w:r>
      <w:r w:rsidRPr="00B33576">
        <w:rPr>
          <w:color w:val="000000" w:themeColor="text1"/>
          <w:sz w:val="28"/>
          <w:szCs w:val="28"/>
          <w:lang w:val="uk-UA"/>
        </w:rPr>
        <w:t>%</w:t>
      </w:r>
      <w:r w:rsidR="006271DF" w:rsidRPr="00B33576">
        <w:rPr>
          <w:color w:val="000000" w:themeColor="text1"/>
          <w:sz w:val="28"/>
          <w:szCs w:val="28"/>
          <w:lang w:val="uk-UA"/>
        </w:rPr>
        <w:t xml:space="preserve"> - статус «добре», ВСД № 2 – </w:t>
      </w:r>
      <w:r w:rsidR="005C10CF">
        <w:rPr>
          <w:color w:val="000000" w:themeColor="text1"/>
          <w:sz w:val="28"/>
          <w:szCs w:val="28"/>
          <w:lang w:val="uk-UA"/>
        </w:rPr>
        <w:t>0</w:t>
      </w:r>
      <w:r w:rsidR="006271DF" w:rsidRPr="00B33576">
        <w:rPr>
          <w:color w:val="000000" w:themeColor="text1"/>
          <w:sz w:val="28"/>
          <w:szCs w:val="28"/>
          <w:lang w:val="uk-UA"/>
        </w:rPr>
        <w:t xml:space="preserve"> % - статус «добре», ВПДВ – </w:t>
      </w:r>
      <w:r w:rsidR="00505E15" w:rsidRPr="00B33576">
        <w:rPr>
          <w:color w:val="000000" w:themeColor="text1"/>
          <w:sz w:val="28"/>
          <w:szCs w:val="28"/>
          <w:lang w:val="uk-UA"/>
        </w:rPr>
        <w:t>0</w:t>
      </w:r>
      <w:r w:rsidR="006271DF" w:rsidRPr="00B33576">
        <w:rPr>
          <w:color w:val="000000" w:themeColor="text1"/>
          <w:sz w:val="28"/>
          <w:szCs w:val="28"/>
          <w:lang w:val="uk-UA"/>
        </w:rPr>
        <w:t xml:space="preserve"> % - статус «добре</w:t>
      </w:r>
      <w:r w:rsidR="005C10CF">
        <w:rPr>
          <w:color w:val="000000" w:themeColor="text1"/>
          <w:sz w:val="28"/>
          <w:szCs w:val="28"/>
          <w:lang w:val="uk-UA"/>
        </w:rPr>
        <w:t>»</w:t>
      </w:r>
      <w:r w:rsidR="006271DF" w:rsidRPr="00B33576">
        <w:rPr>
          <w:color w:val="000000" w:themeColor="text1"/>
          <w:sz w:val="28"/>
          <w:szCs w:val="28"/>
          <w:lang w:val="uk-UA"/>
        </w:rPr>
        <w:t>);</w:t>
      </w:r>
    </w:p>
    <w:p w:rsidR="00EE011D" w:rsidRPr="00B33576" w:rsidRDefault="00945586" w:rsidP="000463DD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жодне з 22 звернень </w:t>
      </w:r>
      <w:r w:rsidR="006271DF" w:rsidRPr="00B33576">
        <w:rPr>
          <w:color w:val="000000" w:themeColor="text1"/>
          <w:sz w:val="28"/>
          <w:szCs w:val="28"/>
          <w:lang w:val="uk-UA"/>
        </w:rPr>
        <w:t>на отримання соціальних послуг «догляд вдома»</w:t>
      </w:r>
      <w:r>
        <w:rPr>
          <w:color w:val="000000" w:themeColor="text1"/>
          <w:sz w:val="28"/>
          <w:szCs w:val="28"/>
          <w:lang w:val="uk-UA"/>
        </w:rPr>
        <w:t xml:space="preserve"> та</w:t>
      </w:r>
      <w:r w:rsidR="006271DF" w:rsidRPr="00B33576">
        <w:rPr>
          <w:color w:val="000000" w:themeColor="text1"/>
          <w:sz w:val="28"/>
          <w:szCs w:val="28"/>
          <w:lang w:val="uk-UA"/>
        </w:rPr>
        <w:t xml:space="preserve"> «паліативний догляд</w:t>
      </w:r>
      <w:r>
        <w:rPr>
          <w:color w:val="000000" w:themeColor="text1"/>
          <w:sz w:val="28"/>
          <w:szCs w:val="28"/>
          <w:lang w:val="uk-UA"/>
        </w:rPr>
        <w:t>», з якими громадяни т</w:t>
      </w:r>
      <w:r w:rsidR="00CA1953">
        <w:rPr>
          <w:color w:val="000000" w:themeColor="text1"/>
          <w:sz w:val="28"/>
          <w:szCs w:val="28"/>
          <w:lang w:val="uk-UA"/>
        </w:rPr>
        <w:t>и</w:t>
      </w:r>
      <w:r>
        <w:rPr>
          <w:color w:val="000000" w:themeColor="text1"/>
          <w:sz w:val="28"/>
          <w:szCs w:val="28"/>
          <w:lang w:val="uk-UA"/>
        </w:rPr>
        <w:t xml:space="preserve">м чи іншим чином звернулися </w:t>
      </w:r>
      <w:r w:rsidR="00CA1953">
        <w:rPr>
          <w:color w:val="000000" w:themeColor="text1"/>
          <w:sz w:val="28"/>
          <w:szCs w:val="28"/>
          <w:lang w:val="uk-UA"/>
        </w:rPr>
        <w:t xml:space="preserve">безпосередньо </w:t>
      </w:r>
      <w:r>
        <w:rPr>
          <w:color w:val="000000" w:themeColor="text1"/>
          <w:sz w:val="28"/>
          <w:szCs w:val="28"/>
          <w:lang w:val="uk-UA"/>
        </w:rPr>
        <w:t xml:space="preserve">до Територіального центру з початку 2020 року, не задоволено, оскільки управління праці та соціального захисту населення Печерської районної в місті Києві державної адміністрації </w:t>
      </w:r>
      <w:r w:rsidR="006271DF" w:rsidRPr="00B33576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з початку року відмовляє у прийнятті рішення щодо надання соціальних послуг у Територіальному центрі. З огляду на наведене, використання показника задоволення кількості звернен</w:t>
      </w:r>
      <w:r w:rsidR="00CA1953">
        <w:rPr>
          <w:color w:val="000000" w:themeColor="text1"/>
          <w:sz w:val="28"/>
          <w:szCs w:val="28"/>
          <w:lang w:val="uk-UA"/>
        </w:rPr>
        <w:t>ь</w:t>
      </w:r>
      <w:r>
        <w:rPr>
          <w:color w:val="000000" w:themeColor="text1"/>
          <w:sz w:val="28"/>
          <w:szCs w:val="28"/>
          <w:lang w:val="uk-UA"/>
        </w:rPr>
        <w:t xml:space="preserve"> на  з надання соціальних послуг вважається недоцільним та неінформативним.</w:t>
      </w:r>
      <w:r w:rsidR="006271DF" w:rsidRPr="00B33576">
        <w:rPr>
          <w:color w:val="000000" w:themeColor="text1"/>
          <w:sz w:val="28"/>
          <w:szCs w:val="28"/>
          <w:lang w:val="uk-UA"/>
        </w:rPr>
        <w:t xml:space="preserve"> </w:t>
      </w:r>
    </w:p>
    <w:p w:rsidR="006271DF" w:rsidRPr="00B33576" w:rsidRDefault="006271DF" w:rsidP="000463DD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 w:themeColor="text1"/>
          <w:sz w:val="28"/>
          <w:szCs w:val="28"/>
          <w:lang w:val="uk-UA"/>
        </w:rPr>
      </w:pPr>
      <w:r w:rsidRPr="00B33576">
        <w:rPr>
          <w:color w:val="000000" w:themeColor="text1"/>
          <w:sz w:val="28"/>
          <w:szCs w:val="28"/>
          <w:lang w:val="uk-UA"/>
        </w:rPr>
        <w:t xml:space="preserve">моніторинг надання соціальних послуг здійснювався </w:t>
      </w:r>
      <w:r w:rsidR="00945586">
        <w:rPr>
          <w:color w:val="000000" w:themeColor="text1"/>
          <w:sz w:val="28"/>
          <w:szCs w:val="28"/>
          <w:lang w:val="uk-UA"/>
        </w:rPr>
        <w:t>своєчасно</w:t>
      </w:r>
      <w:r w:rsidR="00855277">
        <w:rPr>
          <w:color w:val="000000" w:themeColor="text1"/>
          <w:sz w:val="28"/>
          <w:szCs w:val="28"/>
          <w:lang w:val="uk-UA"/>
        </w:rPr>
        <w:t>.</w:t>
      </w:r>
    </w:p>
    <w:p w:rsidR="006271DF" w:rsidRPr="00B33576" w:rsidRDefault="006271DF" w:rsidP="006271DF">
      <w:pPr>
        <w:pStyle w:val="a8"/>
        <w:shd w:val="clear" w:color="auto" w:fill="FFFFFF"/>
        <w:spacing w:before="0" w:beforeAutospacing="0" w:after="0" w:afterAutospacing="0"/>
        <w:ind w:firstLine="705"/>
        <w:jc w:val="both"/>
        <w:rPr>
          <w:color w:val="000000" w:themeColor="text1"/>
          <w:sz w:val="28"/>
          <w:szCs w:val="28"/>
          <w:lang w:val="uk-UA"/>
        </w:rPr>
      </w:pPr>
      <w:r w:rsidRPr="00B33576">
        <w:rPr>
          <w:color w:val="000000" w:themeColor="text1"/>
          <w:sz w:val="28"/>
          <w:szCs w:val="28"/>
          <w:lang w:val="uk-UA"/>
        </w:rPr>
        <w:t>Загальні показники внутрішньої оцінки якості соціальних послуг становлять:</w:t>
      </w:r>
    </w:p>
    <w:p w:rsidR="006271DF" w:rsidRPr="00B33576" w:rsidRDefault="000463DD" w:rsidP="000463DD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 w:themeColor="text1"/>
          <w:sz w:val="28"/>
          <w:szCs w:val="28"/>
          <w:lang w:val="uk-UA"/>
        </w:rPr>
      </w:pPr>
      <w:r w:rsidRPr="00B33576">
        <w:rPr>
          <w:color w:val="000000" w:themeColor="text1"/>
          <w:sz w:val="28"/>
          <w:szCs w:val="28"/>
          <w:lang w:val="uk-UA"/>
        </w:rPr>
        <w:t>д</w:t>
      </w:r>
      <w:r w:rsidR="006271DF" w:rsidRPr="00B33576">
        <w:rPr>
          <w:color w:val="000000" w:themeColor="text1"/>
          <w:sz w:val="28"/>
          <w:szCs w:val="28"/>
          <w:lang w:val="uk-UA"/>
        </w:rPr>
        <w:t xml:space="preserve">огляд вдома – </w:t>
      </w:r>
      <w:r w:rsidR="00945586">
        <w:rPr>
          <w:color w:val="000000" w:themeColor="text1"/>
          <w:sz w:val="28"/>
          <w:szCs w:val="28"/>
          <w:lang w:val="uk-UA"/>
        </w:rPr>
        <w:t>97,4</w:t>
      </w:r>
      <w:r w:rsidR="006271DF" w:rsidRPr="00B33576">
        <w:rPr>
          <w:color w:val="000000" w:themeColor="text1"/>
          <w:sz w:val="28"/>
          <w:szCs w:val="28"/>
          <w:lang w:val="uk-UA"/>
        </w:rPr>
        <w:t xml:space="preserve"> % - статус «добре»;</w:t>
      </w:r>
    </w:p>
    <w:p w:rsidR="006271DF" w:rsidRPr="00B33576" w:rsidRDefault="000463DD" w:rsidP="000463DD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 w:themeColor="text1"/>
          <w:sz w:val="28"/>
          <w:szCs w:val="28"/>
          <w:lang w:val="uk-UA"/>
        </w:rPr>
      </w:pPr>
      <w:r w:rsidRPr="00B33576">
        <w:rPr>
          <w:color w:val="000000" w:themeColor="text1"/>
          <w:sz w:val="28"/>
          <w:szCs w:val="28"/>
          <w:lang w:val="uk-UA"/>
        </w:rPr>
        <w:t>п</w:t>
      </w:r>
      <w:r w:rsidR="006271DF" w:rsidRPr="00B33576">
        <w:rPr>
          <w:color w:val="000000" w:themeColor="text1"/>
          <w:sz w:val="28"/>
          <w:szCs w:val="28"/>
          <w:lang w:val="uk-UA"/>
        </w:rPr>
        <w:t>аліативний догляд – 9</w:t>
      </w:r>
      <w:r w:rsidR="0083257E" w:rsidRPr="00B33576">
        <w:rPr>
          <w:color w:val="000000" w:themeColor="text1"/>
          <w:sz w:val="28"/>
          <w:szCs w:val="28"/>
          <w:lang w:val="uk-UA"/>
        </w:rPr>
        <w:t>8</w:t>
      </w:r>
      <w:r w:rsidR="00945586">
        <w:rPr>
          <w:color w:val="000000" w:themeColor="text1"/>
          <w:sz w:val="28"/>
          <w:szCs w:val="28"/>
          <w:lang w:val="uk-UA"/>
        </w:rPr>
        <w:t>,1</w:t>
      </w:r>
      <w:r w:rsidR="006271DF" w:rsidRPr="00B33576">
        <w:rPr>
          <w:color w:val="000000" w:themeColor="text1"/>
          <w:sz w:val="28"/>
          <w:szCs w:val="28"/>
          <w:lang w:val="uk-UA"/>
        </w:rPr>
        <w:t xml:space="preserve"> % - статус «добре»</w:t>
      </w:r>
      <w:r w:rsidR="00945586">
        <w:rPr>
          <w:color w:val="000000" w:themeColor="text1"/>
          <w:sz w:val="28"/>
          <w:szCs w:val="28"/>
          <w:lang w:val="uk-UA"/>
        </w:rPr>
        <w:t>.</w:t>
      </w:r>
    </w:p>
    <w:p w:rsidR="000463DD" w:rsidRPr="00B33576" w:rsidRDefault="000463DD" w:rsidP="006271DF">
      <w:pPr>
        <w:pStyle w:val="a8"/>
        <w:shd w:val="clear" w:color="auto" w:fill="FFFFFF"/>
        <w:spacing w:before="0" w:beforeAutospacing="0" w:after="0" w:afterAutospacing="0"/>
        <w:ind w:firstLine="705"/>
        <w:jc w:val="both"/>
        <w:rPr>
          <w:color w:val="000000" w:themeColor="text1"/>
          <w:sz w:val="28"/>
          <w:szCs w:val="28"/>
          <w:lang w:val="uk-UA"/>
        </w:rPr>
      </w:pPr>
      <w:r w:rsidRPr="00B33576">
        <w:rPr>
          <w:color w:val="000000" w:themeColor="text1"/>
          <w:sz w:val="28"/>
          <w:szCs w:val="28"/>
          <w:lang w:val="uk-UA"/>
        </w:rPr>
        <w:t>Таким чином, діяльність відділень соціальної допомоги вдома № 1</w:t>
      </w:r>
      <w:r w:rsidR="00945586">
        <w:rPr>
          <w:color w:val="000000" w:themeColor="text1"/>
          <w:sz w:val="28"/>
          <w:szCs w:val="28"/>
          <w:lang w:val="uk-UA"/>
        </w:rPr>
        <w:t>, 2</w:t>
      </w:r>
      <w:r w:rsidRPr="00B33576">
        <w:rPr>
          <w:color w:val="000000" w:themeColor="text1"/>
          <w:sz w:val="28"/>
          <w:szCs w:val="28"/>
          <w:lang w:val="uk-UA"/>
        </w:rPr>
        <w:t xml:space="preserve"> та паліативної допомоги вдома</w:t>
      </w:r>
      <w:r w:rsidR="00945586">
        <w:rPr>
          <w:color w:val="000000" w:themeColor="text1"/>
          <w:sz w:val="28"/>
          <w:szCs w:val="28"/>
          <w:lang w:val="uk-UA"/>
        </w:rPr>
        <w:t xml:space="preserve"> </w:t>
      </w:r>
      <w:r w:rsidRPr="00B33576">
        <w:rPr>
          <w:color w:val="000000" w:themeColor="text1"/>
          <w:sz w:val="28"/>
          <w:szCs w:val="28"/>
          <w:lang w:val="uk-UA"/>
        </w:rPr>
        <w:t>оцінена за статусом «добре».</w:t>
      </w:r>
    </w:p>
    <w:p w:rsidR="006203D8" w:rsidRPr="00B33576" w:rsidRDefault="00345772" w:rsidP="00945586">
      <w:pPr>
        <w:pStyle w:val="a8"/>
        <w:shd w:val="clear" w:color="auto" w:fill="FFFFFF"/>
        <w:spacing w:before="0" w:beforeAutospacing="0" w:after="0" w:afterAutospacing="0"/>
        <w:ind w:firstLine="705"/>
        <w:jc w:val="both"/>
        <w:rPr>
          <w:color w:val="000000" w:themeColor="text1"/>
          <w:sz w:val="28"/>
          <w:szCs w:val="28"/>
          <w:lang w:val="uk-UA"/>
        </w:rPr>
      </w:pPr>
      <w:r w:rsidRPr="00B33576">
        <w:rPr>
          <w:color w:val="000000" w:themeColor="text1"/>
          <w:sz w:val="28"/>
          <w:szCs w:val="28"/>
          <w:lang w:val="uk-UA"/>
        </w:rPr>
        <w:t>Слід зазначити, що показники оцінки якості покращилися у порівнянні з попереднім періодом</w:t>
      </w:r>
      <w:r w:rsidR="00622829" w:rsidRPr="00B33576">
        <w:rPr>
          <w:color w:val="000000" w:themeColor="text1"/>
          <w:sz w:val="28"/>
          <w:szCs w:val="28"/>
          <w:lang w:val="uk-UA"/>
        </w:rPr>
        <w:t xml:space="preserve">, </w:t>
      </w:r>
      <w:r w:rsidRPr="00B33576">
        <w:rPr>
          <w:color w:val="000000" w:themeColor="text1"/>
          <w:sz w:val="28"/>
          <w:szCs w:val="28"/>
          <w:lang w:val="uk-UA"/>
        </w:rPr>
        <w:t xml:space="preserve">зокрема: </w:t>
      </w:r>
      <w:r w:rsidR="00945586">
        <w:rPr>
          <w:color w:val="000000" w:themeColor="text1"/>
          <w:sz w:val="28"/>
          <w:szCs w:val="28"/>
          <w:lang w:val="uk-UA"/>
        </w:rPr>
        <w:t xml:space="preserve">за соціальною послугою «догляд вдома» показник збільшився на </w:t>
      </w:r>
      <w:r w:rsidR="00CE167E">
        <w:rPr>
          <w:color w:val="000000" w:themeColor="text1"/>
          <w:sz w:val="28"/>
          <w:szCs w:val="28"/>
          <w:lang w:val="uk-UA"/>
        </w:rPr>
        <w:t>0</w:t>
      </w:r>
      <w:r w:rsidR="00945586">
        <w:rPr>
          <w:color w:val="000000" w:themeColor="text1"/>
          <w:sz w:val="28"/>
          <w:szCs w:val="28"/>
          <w:lang w:val="uk-UA"/>
        </w:rPr>
        <w:t>,4%, а за соціальною послугою «паліативний догляд» - на 0,1%. Збільшення показників свідчить про</w:t>
      </w:r>
      <w:r w:rsidR="006203D8" w:rsidRPr="00B33576">
        <w:rPr>
          <w:color w:val="000000" w:themeColor="text1"/>
          <w:sz w:val="28"/>
          <w:szCs w:val="28"/>
          <w:lang w:val="uk-UA"/>
        </w:rPr>
        <w:t xml:space="preserve"> безперервн</w:t>
      </w:r>
      <w:r w:rsidR="00945586">
        <w:rPr>
          <w:color w:val="000000" w:themeColor="text1"/>
          <w:sz w:val="28"/>
          <w:szCs w:val="28"/>
          <w:lang w:val="uk-UA"/>
        </w:rPr>
        <w:t>у</w:t>
      </w:r>
      <w:r w:rsidR="006203D8" w:rsidRPr="00B33576">
        <w:rPr>
          <w:color w:val="000000" w:themeColor="text1"/>
          <w:sz w:val="28"/>
          <w:szCs w:val="28"/>
          <w:lang w:val="uk-UA"/>
        </w:rPr>
        <w:t xml:space="preserve"> робот</w:t>
      </w:r>
      <w:r w:rsidR="00945586">
        <w:rPr>
          <w:color w:val="000000" w:themeColor="text1"/>
          <w:sz w:val="28"/>
          <w:szCs w:val="28"/>
          <w:lang w:val="uk-UA"/>
        </w:rPr>
        <w:t>у</w:t>
      </w:r>
      <w:r w:rsidR="006203D8" w:rsidRPr="00B33576">
        <w:rPr>
          <w:color w:val="000000" w:themeColor="text1"/>
          <w:sz w:val="28"/>
          <w:szCs w:val="28"/>
          <w:lang w:val="uk-UA"/>
        </w:rPr>
        <w:t xml:space="preserve"> працівників Територіального центру</w:t>
      </w:r>
      <w:r w:rsidR="00945586">
        <w:rPr>
          <w:color w:val="000000" w:themeColor="text1"/>
          <w:sz w:val="28"/>
          <w:szCs w:val="28"/>
          <w:lang w:val="uk-UA"/>
        </w:rPr>
        <w:t>, спрямовану</w:t>
      </w:r>
      <w:r w:rsidR="006203D8" w:rsidRPr="00B33576">
        <w:rPr>
          <w:color w:val="000000" w:themeColor="text1"/>
          <w:sz w:val="28"/>
          <w:szCs w:val="28"/>
          <w:lang w:val="uk-UA"/>
        </w:rPr>
        <w:t xml:space="preserve"> над покращення якості соціальних послуг, які надаються.</w:t>
      </w:r>
    </w:p>
    <w:p w:rsidR="006203D8" w:rsidRPr="00B33576" w:rsidRDefault="006203D8" w:rsidP="006271DF">
      <w:pPr>
        <w:pStyle w:val="a8"/>
        <w:shd w:val="clear" w:color="auto" w:fill="FFFFFF"/>
        <w:spacing w:before="0" w:beforeAutospacing="0" w:after="0" w:afterAutospacing="0"/>
        <w:ind w:firstLine="705"/>
        <w:jc w:val="both"/>
        <w:rPr>
          <w:color w:val="000000" w:themeColor="text1"/>
          <w:sz w:val="28"/>
          <w:szCs w:val="28"/>
          <w:lang w:val="uk-UA"/>
        </w:rPr>
      </w:pPr>
    </w:p>
    <w:p w:rsidR="00E22828" w:rsidRPr="00B33576" w:rsidRDefault="006203D8" w:rsidP="006271DF">
      <w:pPr>
        <w:pStyle w:val="a8"/>
        <w:shd w:val="clear" w:color="auto" w:fill="FFFFFF"/>
        <w:spacing w:before="0" w:beforeAutospacing="0" w:after="0" w:afterAutospacing="0"/>
        <w:ind w:firstLine="705"/>
        <w:jc w:val="both"/>
        <w:rPr>
          <w:color w:val="000000" w:themeColor="text1"/>
          <w:sz w:val="28"/>
          <w:szCs w:val="28"/>
          <w:lang w:val="uk-UA"/>
        </w:rPr>
      </w:pPr>
      <w:r w:rsidRPr="00B33576">
        <w:rPr>
          <w:color w:val="000000" w:themeColor="text1"/>
          <w:sz w:val="28"/>
          <w:szCs w:val="28"/>
          <w:lang w:val="uk-UA"/>
        </w:rPr>
        <w:t>Окремо, слід згадати</w:t>
      </w:r>
      <w:r w:rsidR="00E22828" w:rsidRPr="00B33576">
        <w:rPr>
          <w:color w:val="000000" w:themeColor="text1"/>
          <w:sz w:val="28"/>
          <w:szCs w:val="28"/>
          <w:lang w:val="uk-UA"/>
        </w:rPr>
        <w:t xml:space="preserve">, що більшість </w:t>
      </w:r>
      <w:proofErr w:type="spellStart"/>
      <w:r w:rsidR="00E22828" w:rsidRPr="00B33576">
        <w:rPr>
          <w:color w:val="000000" w:themeColor="text1"/>
          <w:sz w:val="28"/>
          <w:szCs w:val="28"/>
          <w:lang w:val="uk-UA"/>
        </w:rPr>
        <w:t>отримувачів</w:t>
      </w:r>
      <w:proofErr w:type="spellEnd"/>
      <w:r w:rsidR="00E22828" w:rsidRPr="00B33576">
        <w:rPr>
          <w:color w:val="000000" w:themeColor="text1"/>
          <w:sz w:val="28"/>
          <w:szCs w:val="28"/>
          <w:lang w:val="uk-UA"/>
        </w:rPr>
        <w:t xml:space="preserve"> соціальних послуг відзначили увагу</w:t>
      </w:r>
      <w:r w:rsidR="006417F5" w:rsidRPr="00B33576">
        <w:rPr>
          <w:color w:val="000000" w:themeColor="text1"/>
          <w:sz w:val="28"/>
          <w:szCs w:val="28"/>
          <w:lang w:val="uk-UA"/>
        </w:rPr>
        <w:t>,</w:t>
      </w:r>
      <w:r w:rsidR="00E22828" w:rsidRPr="00B33576">
        <w:rPr>
          <w:color w:val="000000" w:themeColor="text1"/>
          <w:sz w:val="28"/>
          <w:szCs w:val="28"/>
          <w:lang w:val="uk-UA"/>
        </w:rPr>
        <w:t xml:space="preserve"> небайдужість</w:t>
      </w:r>
      <w:r w:rsidR="006417F5" w:rsidRPr="00B33576">
        <w:rPr>
          <w:color w:val="000000" w:themeColor="text1"/>
          <w:sz w:val="28"/>
          <w:szCs w:val="28"/>
          <w:lang w:val="uk-UA"/>
        </w:rPr>
        <w:t>, людяність та чуйність</w:t>
      </w:r>
      <w:r w:rsidR="00E22828" w:rsidRPr="00B33576">
        <w:rPr>
          <w:color w:val="000000" w:themeColor="text1"/>
          <w:sz w:val="28"/>
          <w:szCs w:val="28"/>
          <w:lang w:val="uk-UA"/>
        </w:rPr>
        <w:t xml:space="preserve"> співробітників Територіального центру</w:t>
      </w:r>
      <w:r w:rsidR="006417F5" w:rsidRPr="00B33576">
        <w:rPr>
          <w:color w:val="000000" w:themeColor="text1"/>
          <w:sz w:val="28"/>
          <w:szCs w:val="28"/>
          <w:lang w:val="uk-UA"/>
        </w:rPr>
        <w:t>, уважність</w:t>
      </w:r>
      <w:r w:rsidR="00E22828" w:rsidRPr="00B33576">
        <w:rPr>
          <w:color w:val="000000" w:themeColor="text1"/>
          <w:sz w:val="28"/>
          <w:szCs w:val="28"/>
          <w:lang w:val="uk-UA"/>
        </w:rPr>
        <w:t xml:space="preserve"> до їх потреб, повагу до особистих переконань</w:t>
      </w:r>
      <w:r w:rsidR="00855277">
        <w:rPr>
          <w:color w:val="000000" w:themeColor="text1"/>
          <w:sz w:val="28"/>
          <w:szCs w:val="28"/>
          <w:lang w:val="uk-UA"/>
        </w:rPr>
        <w:t xml:space="preserve"> та</w:t>
      </w:r>
      <w:r w:rsidR="00E22828" w:rsidRPr="00B33576">
        <w:rPr>
          <w:color w:val="000000" w:themeColor="text1"/>
          <w:sz w:val="28"/>
          <w:szCs w:val="28"/>
          <w:lang w:val="uk-UA"/>
        </w:rPr>
        <w:t xml:space="preserve"> безпеку під час отримання послуг</w:t>
      </w:r>
      <w:r w:rsidR="00855277">
        <w:rPr>
          <w:color w:val="000000" w:themeColor="text1"/>
          <w:sz w:val="28"/>
          <w:szCs w:val="28"/>
          <w:lang w:val="uk-UA"/>
        </w:rPr>
        <w:t>, а</w:t>
      </w:r>
      <w:r w:rsidR="007C5EFC" w:rsidRPr="00B33576">
        <w:rPr>
          <w:color w:val="000000" w:themeColor="text1"/>
          <w:sz w:val="28"/>
          <w:szCs w:val="28"/>
          <w:lang w:val="uk-UA"/>
        </w:rPr>
        <w:t xml:space="preserve"> </w:t>
      </w:r>
      <w:r w:rsidR="00E22828" w:rsidRPr="00B33576">
        <w:rPr>
          <w:color w:val="000000" w:themeColor="text1"/>
          <w:sz w:val="28"/>
          <w:szCs w:val="28"/>
          <w:lang w:val="uk-UA"/>
        </w:rPr>
        <w:t>та</w:t>
      </w:r>
      <w:r w:rsidR="00855277">
        <w:rPr>
          <w:color w:val="000000" w:themeColor="text1"/>
          <w:sz w:val="28"/>
          <w:szCs w:val="28"/>
          <w:lang w:val="uk-UA"/>
        </w:rPr>
        <w:t>кож</w:t>
      </w:r>
      <w:r w:rsidR="00E22828" w:rsidRPr="00B33576">
        <w:rPr>
          <w:color w:val="000000" w:themeColor="text1"/>
          <w:sz w:val="28"/>
          <w:szCs w:val="28"/>
          <w:lang w:val="uk-UA"/>
        </w:rPr>
        <w:t xml:space="preserve"> висловили свою довіру як на сьогоднішній день,</w:t>
      </w:r>
      <w:r w:rsidR="00D91815" w:rsidRPr="00B33576">
        <w:rPr>
          <w:color w:val="000000" w:themeColor="text1"/>
          <w:sz w:val="28"/>
          <w:szCs w:val="28"/>
          <w:lang w:val="uk-UA"/>
        </w:rPr>
        <w:t xml:space="preserve"> так і на майбутнє. Така оцінка </w:t>
      </w:r>
      <w:r w:rsidR="00E22828" w:rsidRPr="00B33576">
        <w:rPr>
          <w:color w:val="000000" w:themeColor="text1"/>
          <w:sz w:val="28"/>
          <w:szCs w:val="28"/>
          <w:lang w:val="uk-UA"/>
        </w:rPr>
        <w:t>є однією з найважливіших складових оцінки діяльності Територіального центру</w:t>
      </w:r>
      <w:r w:rsidR="006417F5" w:rsidRPr="00B33576">
        <w:rPr>
          <w:color w:val="000000" w:themeColor="text1"/>
          <w:sz w:val="28"/>
          <w:szCs w:val="28"/>
          <w:lang w:val="uk-UA"/>
        </w:rPr>
        <w:t xml:space="preserve"> та спонукає й надалі вживати всі можливі заходи, спрямовані на покращення самопочуття підопічних</w:t>
      </w:r>
      <w:r w:rsidR="00855277">
        <w:rPr>
          <w:color w:val="000000" w:themeColor="text1"/>
          <w:sz w:val="28"/>
          <w:szCs w:val="28"/>
          <w:lang w:val="uk-UA"/>
        </w:rPr>
        <w:t>.</w:t>
      </w:r>
    </w:p>
    <w:p w:rsidR="00E22828" w:rsidRPr="00B33576" w:rsidRDefault="00E22828" w:rsidP="00E2282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E22828" w:rsidRPr="00B33576" w:rsidRDefault="00E22828" w:rsidP="00E2282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E22828" w:rsidRPr="00B33576" w:rsidRDefault="00E22828" w:rsidP="00E2282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B33576">
        <w:rPr>
          <w:color w:val="000000" w:themeColor="text1"/>
          <w:sz w:val="28"/>
          <w:szCs w:val="28"/>
          <w:lang w:val="uk-UA"/>
        </w:rPr>
        <w:t>Директор</w:t>
      </w:r>
      <w:r w:rsidRPr="00B33576">
        <w:rPr>
          <w:color w:val="000000" w:themeColor="text1"/>
          <w:sz w:val="28"/>
          <w:szCs w:val="28"/>
          <w:lang w:val="uk-UA"/>
        </w:rPr>
        <w:tab/>
      </w:r>
      <w:r w:rsidRPr="00B33576">
        <w:rPr>
          <w:color w:val="000000" w:themeColor="text1"/>
          <w:sz w:val="28"/>
          <w:szCs w:val="28"/>
          <w:lang w:val="uk-UA"/>
        </w:rPr>
        <w:tab/>
      </w:r>
      <w:r w:rsidRPr="00B33576">
        <w:rPr>
          <w:color w:val="000000" w:themeColor="text1"/>
          <w:sz w:val="28"/>
          <w:szCs w:val="28"/>
          <w:lang w:val="uk-UA"/>
        </w:rPr>
        <w:tab/>
      </w:r>
      <w:r w:rsidRPr="00B33576">
        <w:rPr>
          <w:color w:val="000000" w:themeColor="text1"/>
          <w:sz w:val="28"/>
          <w:szCs w:val="28"/>
          <w:lang w:val="uk-UA"/>
        </w:rPr>
        <w:tab/>
      </w:r>
      <w:r w:rsidRPr="00B33576">
        <w:rPr>
          <w:color w:val="000000" w:themeColor="text1"/>
          <w:sz w:val="28"/>
          <w:szCs w:val="28"/>
          <w:lang w:val="uk-UA"/>
        </w:rPr>
        <w:tab/>
      </w:r>
      <w:r w:rsidRPr="00B33576">
        <w:rPr>
          <w:color w:val="000000" w:themeColor="text1"/>
          <w:sz w:val="28"/>
          <w:szCs w:val="28"/>
          <w:lang w:val="uk-UA"/>
        </w:rPr>
        <w:tab/>
      </w:r>
      <w:r w:rsidRPr="00B33576">
        <w:rPr>
          <w:color w:val="000000" w:themeColor="text1"/>
          <w:sz w:val="28"/>
          <w:szCs w:val="28"/>
          <w:lang w:val="uk-UA"/>
        </w:rPr>
        <w:tab/>
      </w:r>
      <w:r w:rsidRPr="00B33576">
        <w:rPr>
          <w:color w:val="000000" w:themeColor="text1"/>
          <w:sz w:val="28"/>
          <w:szCs w:val="28"/>
          <w:lang w:val="uk-UA"/>
        </w:rPr>
        <w:tab/>
      </w:r>
      <w:r w:rsidRPr="00B33576">
        <w:rPr>
          <w:color w:val="000000" w:themeColor="text1"/>
          <w:sz w:val="28"/>
          <w:szCs w:val="28"/>
          <w:lang w:val="uk-UA"/>
        </w:rPr>
        <w:tab/>
      </w:r>
      <w:r w:rsidRPr="00B33576">
        <w:rPr>
          <w:color w:val="000000" w:themeColor="text1"/>
          <w:sz w:val="28"/>
          <w:szCs w:val="28"/>
          <w:lang w:val="uk-UA"/>
        </w:rPr>
        <w:tab/>
        <w:t>Л.</w:t>
      </w:r>
      <w:r w:rsidR="00EE011D" w:rsidRPr="00B33576">
        <w:rPr>
          <w:color w:val="000000" w:themeColor="text1"/>
          <w:sz w:val="28"/>
          <w:szCs w:val="28"/>
          <w:lang w:val="uk-UA"/>
        </w:rPr>
        <w:t>ПРИМАК</w:t>
      </w:r>
    </w:p>
    <w:p w:rsidR="006271DF" w:rsidRPr="00B33576" w:rsidRDefault="006271DF" w:rsidP="006271DF">
      <w:pPr>
        <w:pStyle w:val="a8"/>
        <w:shd w:val="clear" w:color="auto" w:fill="FFFFFF"/>
        <w:spacing w:before="0" w:beforeAutospacing="0" w:after="0" w:afterAutospacing="0"/>
        <w:ind w:left="705"/>
        <w:jc w:val="both"/>
        <w:rPr>
          <w:color w:val="000000" w:themeColor="text1"/>
          <w:sz w:val="28"/>
          <w:szCs w:val="28"/>
          <w:lang w:val="uk-UA"/>
        </w:rPr>
      </w:pPr>
    </w:p>
    <w:p w:rsidR="00855277" w:rsidRDefault="00855277" w:rsidP="00E228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</w:p>
    <w:p w:rsidR="00E22828" w:rsidRPr="00B33576" w:rsidRDefault="00B33576" w:rsidP="00E228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>Н</w:t>
      </w:r>
      <w:r w:rsidR="00E22828" w:rsidRPr="00B33576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>азарова 284-96-76</w:t>
      </w:r>
    </w:p>
    <w:sectPr w:rsidR="00E22828" w:rsidRPr="00B33576" w:rsidSect="00855277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9D3" w:rsidRDefault="007539D3" w:rsidP="0006370E">
      <w:pPr>
        <w:spacing w:after="0" w:line="240" w:lineRule="auto"/>
      </w:pPr>
      <w:r>
        <w:separator/>
      </w:r>
    </w:p>
  </w:endnote>
  <w:endnote w:type="continuationSeparator" w:id="0">
    <w:p w:rsidR="007539D3" w:rsidRDefault="007539D3" w:rsidP="0006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9D3" w:rsidRDefault="007539D3" w:rsidP="0006370E">
      <w:pPr>
        <w:spacing w:after="0" w:line="240" w:lineRule="auto"/>
      </w:pPr>
      <w:r>
        <w:separator/>
      </w:r>
    </w:p>
  </w:footnote>
  <w:footnote w:type="continuationSeparator" w:id="0">
    <w:p w:rsidR="007539D3" w:rsidRDefault="007539D3" w:rsidP="0006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2532"/>
      <w:docPartObj>
        <w:docPartGallery w:val="Page Numbers (Top of Page)"/>
        <w:docPartUnique/>
      </w:docPartObj>
    </w:sdtPr>
    <w:sdtContent>
      <w:p w:rsidR="006271DF" w:rsidRDefault="008405C9">
        <w:pPr>
          <w:pStyle w:val="a4"/>
          <w:jc w:val="center"/>
        </w:pPr>
        <w:r>
          <w:rPr>
            <w:noProof/>
          </w:rPr>
          <w:fldChar w:fldCharType="begin"/>
        </w:r>
        <w:r w:rsidR="007129A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F55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71DF" w:rsidRDefault="006271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16971"/>
    <w:multiLevelType w:val="hybridMultilevel"/>
    <w:tmpl w:val="A4DABA40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FE375A0"/>
    <w:multiLevelType w:val="hybridMultilevel"/>
    <w:tmpl w:val="A7B8AEE6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F227349"/>
    <w:multiLevelType w:val="hybridMultilevel"/>
    <w:tmpl w:val="FF5024A8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4077FD4"/>
    <w:multiLevelType w:val="hybridMultilevel"/>
    <w:tmpl w:val="9782D9C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362630C"/>
    <w:multiLevelType w:val="hybridMultilevel"/>
    <w:tmpl w:val="D3FCE646"/>
    <w:lvl w:ilvl="0" w:tplc="CA7ECD1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6AA632D5"/>
    <w:multiLevelType w:val="hybridMultilevel"/>
    <w:tmpl w:val="8626F79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72B83F45"/>
    <w:multiLevelType w:val="hybridMultilevel"/>
    <w:tmpl w:val="1122997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BBC"/>
    <w:rsid w:val="0000697B"/>
    <w:rsid w:val="000413CB"/>
    <w:rsid w:val="000463DD"/>
    <w:rsid w:val="0006370E"/>
    <w:rsid w:val="000B4530"/>
    <w:rsid w:val="000C099C"/>
    <w:rsid w:val="00130F4D"/>
    <w:rsid w:val="001363FB"/>
    <w:rsid w:val="0014378E"/>
    <w:rsid w:val="0019001A"/>
    <w:rsid w:val="001C1AFA"/>
    <w:rsid w:val="0020276D"/>
    <w:rsid w:val="00210C8A"/>
    <w:rsid w:val="00223895"/>
    <w:rsid w:val="00243C14"/>
    <w:rsid w:val="00283C3B"/>
    <w:rsid w:val="0028670F"/>
    <w:rsid w:val="002A1DEC"/>
    <w:rsid w:val="00300069"/>
    <w:rsid w:val="003078AC"/>
    <w:rsid w:val="003179EA"/>
    <w:rsid w:val="00335D09"/>
    <w:rsid w:val="00345772"/>
    <w:rsid w:val="00345F04"/>
    <w:rsid w:val="003B66AB"/>
    <w:rsid w:val="003C471E"/>
    <w:rsid w:val="003E640D"/>
    <w:rsid w:val="003F46E3"/>
    <w:rsid w:val="004624F3"/>
    <w:rsid w:val="00473413"/>
    <w:rsid w:val="00480A4C"/>
    <w:rsid w:val="004D64CD"/>
    <w:rsid w:val="004E1C85"/>
    <w:rsid w:val="00505E15"/>
    <w:rsid w:val="0052237D"/>
    <w:rsid w:val="00552755"/>
    <w:rsid w:val="00574F11"/>
    <w:rsid w:val="005A1A2C"/>
    <w:rsid w:val="005A1E9D"/>
    <w:rsid w:val="005B1ABB"/>
    <w:rsid w:val="005C10CF"/>
    <w:rsid w:val="005F4B69"/>
    <w:rsid w:val="0061654C"/>
    <w:rsid w:val="006203D8"/>
    <w:rsid w:val="00622829"/>
    <w:rsid w:val="006271DF"/>
    <w:rsid w:val="006417F5"/>
    <w:rsid w:val="006424BA"/>
    <w:rsid w:val="006A0F35"/>
    <w:rsid w:val="006C2E12"/>
    <w:rsid w:val="007126B7"/>
    <w:rsid w:val="007129A5"/>
    <w:rsid w:val="0072421D"/>
    <w:rsid w:val="00731FE1"/>
    <w:rsid w:val="007539D3"/>
    <w:rsid w:val="0076083E"/>
    <w:rsid w:val="007C5EFC"/>
    <w:rsid w:val="007D4779"/>
    <w:rsid w:val="007F34C9"/>
    <w:rsid w:val="00815612"/>
    <w:rsid w:val="0083257E"/>
    <w:rsid w:val="0083634B"/>
    <w:rsid w:val="00836A3A"/>
    <w:rsid w:val="008405C9"/>
    <w:rsid w:val="0084521D"/>
    <w:rsid w:val="00855277"/>
    <w:rsid w:val="00887C08"/>
    <w:rsid w:val="008D3ED6"/>
    <w:rsid w:val="008E53C8"/>
    <w:rsid w:val="009226DA"/>
    <w:rsid w:val="00945586"/>
    <w:rsid w:val="00A12528"/>
    <w:rsid w:val="00A5175E"/>
    <w:rsid w:val="00A521B6"/>
    <w:rsid w:val="00A6295F"/>
    <w:rsid w:val="00A92A41"/>
    <w:rsid w:val="00A97824"/>
    <w:rsid w:val="00AD4BBC"/>
    <w:rsid w:val="00AE24F6"/>
    <w:rsid w:val="00AF5C5B"/>
    <w:rsid w:val="00B33576"/>
    <w:rsid w:val="00B3668A"/>
    <w:rsid w:val="00B508BB"/>
    <w:rsid w:val="00B7060A"/>
    <w:rsid w:val="00BA5A19"/>
    <w:rsid w:val="00BC337A"/>
    <w:rsid w:val="00BF1D6E"/>
    <w:rsid w:val="00BF5504"/>
    <w:rsid w:val="00C25166"/>
    <w:rsid w:val="00C66C7D"/>
    <w:rsid w:val="00C86A30"/>
    <w:rsid w:val="00CA0EA2"/>
    <w:rsid w:val="00CA1953"/>
    <w:rsid w:val="00CD52D7"/>
    <w:rsid w:val="00CE167E"/>
    <w:rsid w:val="00CE1919"/>
    <w:rsid w:val="00CE65B9"/>
    <w:rsid w:val="00D60E3A"/>
    <w:rsid w:val="00D91815"/>
    <w:rsid w:val="00D93DA9"/>
    <w:rsid w:val="00DA33A5"/>
    <w:rsid w:val="00E0357C"/>
    <w:rsid w:val="00E22828"/>
    <w:rsid w:val="00EE011D"/>
    <w:rsid w:val="00F2055F"/>
    <w:rsid w:val="00F761E6"/>
    <w:rsid w:val="00FD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8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370E"/>
  </w:style>
  <w:style w:type="paragraph" w:styleId="a6">
    <w:name w:val="footer"/>
    <w:basedOn w:val="a"/>
    <w:link w:val="a7"/>
    <w:uiPriority w:val="99"/>
    <w:semiHidden/>
    <w:unhideWhenUsed/>
    <w:rsid w:val="0006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370E"/>
  </w:style>
  <w:style w:type="paragraph" w:styleId="a8">
    <w:name w:val="Normal (Web)"/>
    <w:basedOn w:val="a"/>
    <w:unhideWhenUsed/>
    <w:rsid w:val="001C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unhideWhenUsed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2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3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0725DE-AD29-4CB9-8843-55354942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9705</Words>
  <Characters>5532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elina.panina</cp:lastModifiedBy>
  <cp:revision>2</cp:revision>
  <cp:lastPrinted>2019-11-28T13:33:00Z</cp:lastPrinted>
  <dcterms:created xsi:type="dcterms:W3CDTF">2020-08-12T10:17:00Z</dcterms:created>
  <dcterms:modified xsi:type="dcterms:W3CDTF">2020-08-12T10:17:00Z</dcterms:modified>
</cp:coreProperties>
</file>