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B2" w:rsidRPr="001957AD" w:rsidRDefault="003377B2" w:rsidP="003377B2">
      <w:pPr>
        <w:spacing w:line="360" w:lineRule="auto"/>
        <w:ind w:left="5103" w:firstLine="0"/>
        <w:jc w:val="left"/>
        <w:rPr>
          <w:bCs/>
          <w:szCs w:val="28"/>
        </w:rPr>
      </w:pPr>
      <w:r w:rsidRPr="001957AD">
        <w:rPr>
          <w:bCs/>
          <w:szCs w:val="28"/>
        </w:rPr>
        <w:t>ЗАТВЕРДЖЕНО</w:t>
      </w:r>
    </w:p>
    <w:p w:rsidR="003377B2" w:rsidRPr="001957AD" w:rsidRDefault="003377B2" w:rsidP="003377B2">
      <w:pPr>
        <w:ind w:left="5103" w:firstLine="0"/>
        <w:jc w:val="left"/>
        <w:rPr>
          <w:bCs/>
          <w:szCs w:val="28"/>
        </w:rPr>
      </w:pPr>
      <w:r w:rsidRPr="001957AD">
        <w:rPr>
          <w:bCs/>
          <w:szCs w:val="28"/>
        </w:rPr>
        <w:t xml:space="preserve">Наказ Печерської районної в місті Києві державної адміністрації </w:t>
      </w:r>
    </w:p>
    <w:p w:rsidR="003377B2" w:rsidRPr="003A4DC0" w:rsidRDefault="003377B2" w:rsidP="003377B2">
      <w:pPr>
        <w:ind w:left="5103" w:firstLine="0"/>
        <w:jc w:val="left"/>
        <w:rPr>
          <w:b/>
          <w:szCs w:val="28"/>
        </w:rPr>
      </w:pPr>
      <w:r w:rsidRPr="003A4DC0">
        <w:rPr>
          <w:szCs w:val="28"/>
        </w:rPr>
        <w:t xml:space="preserve">від 03.03.2020 № </w:t>
      </w:r>
      <w:r w:rsidR="003A4DC0">
        <w:rPr>
          <w:szCs w:val="28"/>
        </w:rPr>
        <w:t>52</w:t>
      </w:r>
      <w:bookmarkStart w:id="0" w:name="_GoBack"/>
      <w:bookmarkEnd w:id="0"/>
      <w:r w:rsidRPr="003A4DC0">
        <w:rPr>
          <w:szCs w:val="28"/>
        </w:rPr>
        <w:t>В</w:t>
      </w:r>
    </w:p>
    <w:p w:rsidR="00D17FF0" w:rsidRPr="001957AD" w:rsidRDefault="00D17FF0" w:rsidP="00D17FF0">
      <w:pPr>
        <w:pStyle w:val="rvps7"/>
        <w:jc w:val="center"/>
        <w:rPr>
          <w:b/>
          <w:sz w:val="28"/>
          <w:szCs w:val="28"/>
          <w:lang w:val="uk-UA"/>
        </w:rPr>
      </w:pPr>
    </w:p>
    <w:p w:rsidR="000A3505" w:rsidRPr="001957AD" w:rsidRDefault="00D17FF0" w:rsidP="000A3505">
      <w:pPr>
        <w:tabs>
          <w:tab w:val="left" w:pos="0"/>
          <w:tab w:val="left" w:pos="10206"/>
        </w:tabs>
        <w:spacing w:after="60"/>
        <w:ind w:firstLine="0"/>
        <w:jc w:val="center"/>
        <w:rPr>
          <w:rStyle w:val="rvts15"/>
          <w:b/>
          <w:szCs w:val="28"/>
        </w:rPr>
      </w:pPr>
      <w:r w:rsidRPr="001957AD">
        <w:rPr>
          <w:b/>
          <w:szCs w:val="28"/>
        </w:rPr>
        <w:t>УМОВИ</w:t>
      </w:r>
      <w:r w:rsidRPr="001957AD">
        <w:rPr>
          <w:b/>
          <w:szCs w:val="28"/>
        </w:rPr>
        <w:br/>
      </w:r>
      <w:r w:rsidRPr="001957AD">
        <w:rPr>
          <w:rStyle w:val="rvts15"/>
          <w:b/>
          <w:szCs w:val="28"/>
        </w:rPr>
        <w:t>проведення конкурсу</w:t>
      </w:r>
    </w:p>
    <w:p w:rsidR="000234B6" w:rsidRDefault="00D17FF0" w:rsidP="00C578E3">
      <w:pPr>
        <w:tabs>
          <w:tab w:val="left" w:pos="0"/>
          <w:tab w:val="left" w:pos="10206"/>
        </w:tabs>
        <w:spacing w:after="60"/>
        <w:jc w:val="center"/>
        <w:rPr>
          <w:rStyle w:val="rvts15"/>
          <w:szCs w:val="28"/>
        </w:rPr>
      </w:pPr>
      <w:r w:rsidRPr="001957AD">
        <w:rPr>
          <w:rStyle w:val="rvts15"/>
          <w:szCs w:val="28"/>
        </w:rPr>
        <w:t>на зайняття посади державної служби категорії «</w:t>
      </w:r>
      <w:r w:rsidR="00A876B9" w:rsidRPr="001957AD">
        <w:rPr>
          <w:rStyle w:val="rvts15"/>
          <w:szCs w:val="28"/>
        </w:rPr>
        <w:t>В</w:t>
      </w:r>
      <w:r w:rsidR="00B22FD9" w:rsidRPr="001957AD">
        <w:rPr>
          <w:rStyle w:val="rvts15"/>
          <w:szCs w:val="28"/>
        </w:rPr>
        <w:t xml:space="preserve">» - </w:t>
      </w:r>
      <w:r w:rsidR="00127357" w:rsidRPr="001957AD">
        <w:rPr>
          <w:rStyle w:val="rvts15"/>
          <w:szCs w:val="28"/>
        </w:rPr>
        <w:t xml:space="preserve">головного </w:t>
      </w:r>
      <w:r w:rsidR="00A876B9" w:rsidRPr="001957AD">
        <w:rPr>
          <w:rStyle w:val="rvts15"/>
          <w:szCs w:val="28"/>
        </w:rPr>
        <w:t xml:space="preserve">спеціаліста </w:t>
      </w:r>
      <w:r w:rsidR="00BF1CFD" w:rsidRPr="001957AD">
        <w:rPr>
          <w:rStyle w:val="rvts15"/>
          <w:szCs w:val="28"/>
        </w:rPr>
        <w:t xml:space="preserve">відділу з питань внутрішньої політики та </w:t>
      </w:r>
      <w:proofErr w:type="spellStart"/>
      <w:r w:rsidR="00BF1CFD" w:rsidRPr="001957AD">
        <w:rPr>
          <w:rStyle w:val="rvts15"/>
          <w:szCs w:val="28"/>
        </w:rPr>
        <w:t>зв’язків</w:t>
      </w:r>
      <w:proofErr w:type="spellEnd"/>
      <w:r w:rsidR="00BF1CFD" w:rsidRPr="001957AD">
        <w:rPr>
          <w:rStyle w:val="rvts15"/>
          <w:szCs w:val="28"/>
        </w:rPr>
        <w:t xml:space="preserve"> з громадськістю і ЗМІ </w:t>
      </w:r>
      <w:r w:rsidR="003377B2" w:rsidRPr="001957AD">
        <w:rPr>
          <w:rStyle w:val="rvts15"/>
          <w:szCs w:val="28"/>
        </w:rPr>
        <w:t>Печерської районної в місті Києві державної адміністрації</w:t>
      </w:r>
    </w:p>
    <w:p w:rsidR="001957AD" w:rsidRPr="001957AD" w:rsidRDefault="001957AD" w:rsidP="00C578E3">
      <w:pPr>
        <w:tabs>
          <w:tab w:val="left" w:pos="0"/>
          <w:tab w:val="left" w:pos="10206"/>
        </w:tabs>
        <w:spacing w:after="60"/>
        <w:jc w:val="center"/>
        <w:rPr>
          <w:rStyle w:val="rvts15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2386"/>
        <w:gridCol w:w="304"/>
        <w:gridCol w:w="6941"/>
      </w:tblGrid>
      <w:tr w:rsidR="00D17FF0" w:rsidRPr="001957AD" w:rsidTr="00917280">
        <w:trPr>
          <w:trHeight w:val="252"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FF0" w:rsidRPr="001957AD" w:rsidRDefault="00D17FF0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1957AD">
              <w:rPr>
                <w:b/>
                <w:sz w:val="28"/>
                <w:szCs w:val="28"/>
              </w:rPr>
              <w:t>Загальні умови</w:t>
            </w:r>
          </w:p>
        </w:tc>
      </w:tr>
      <w:tr w:rsidR="00B016F1" w:rsidRPr="001957AD" w:rsidTr="001957AD">
        <w:trPr>
          <w:trHeight w:val="682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  <w:lang w:eastAsia="ru-RU"/>
              </w:rPr>
            </w:pPr>
            <w:r w:rsidRPr="001957AD">
              <w:rPr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54F2" w:rsidRPr="001957AD" w:rsidRDefault="00BF1CFD" w:rsidP="00F503D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 xml:space="preserve">аналізує суспільно-політичні </w:t>
            </w:r>
            <w:r w:rsidR="00F503DF" w:rsidRPr="001957AD">
              <w:rPr>
                <w:szCs w:val="28"/>
              </w:rPr>
              <w:t>процеси у Печерському районі міста Києва, готує та надає керівництву райдержадміністрації та Департаменту  суспільних комунікацій виконавчого органу Київської міської ради (Київської міської державної адміністрації) інформаційно-аналітичні матеріали з цих питань;</w:t>
            </w:r>
          </w:p>
          <w:p w:rsidR="00F503DF" w:rsidRPr="001957AD" w:rsidRDefault="00F503DF" w:rsidP="00F503D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>вивчає громадську думку різних верств населення з актуальних питань суспільного життя;</w:t>
            </w:r>
          </w:p>
          <w:p w:rsidR="00F503DF" w:rsidRPr="001957AD" w:rsidRDefault="00F503DF" w:rsidP="00F503D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 xml:space="preserve">взаємодіє з інститутами громадянського суспільства і ЗМІ щодо вирішення актуальних питань, формування та підвищення іміджу державної служби та державної політики, підтримує діалогові відносини з громадськістю шляхом висвітлення діяльності райдержадміністрації на офіційному Інтернет-порталі та у соціальній мережі </w:t>
            </w:r>
            <w:r w:rsidRPr="001957AD">
              <w:rPr>
                <w:szCs w:val="28"/>
                <w:lang w:val="en-US"/>
              </w:rPr>
              <w:t>Facebook</w:t>
            </w:r>
            <w:r w:rsidRPr="001957AD">
              <w:rPr>
                <w:szCs w:val="28"/>
              </w:rPr>
              <w:t xml:space="preserve"> Печерської райдержадміністрації тощо;</w:t>
            </w:r>
          </w:p>
          <w:p w:rsidR="00F503DF" w:rsidRPr="001957AD" w:rsidRDefault="00F503DF" w:rsidP="00F503D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>бере участь у координації та організаційно-методичній роботі щодо забезпечення діяльності Громадської ради при Печерській райдержадміністрації;</w:t>
            </w:r>
          </w:p>
          <w:p w:rsidR="00F503DF" w:rsidRPr="001957AD" w:rsidRDefault="0067479E" w:rsidP="00F503D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 xml:space="preserve">бере участь у розробці </w:t>
            </w:r>
            <w:proofErr w:type="spellStart"/>
            <w:r w:rsidRPr="001957AD">
              <w:rPr>
                <w:szCs w:val="28"/>
              </w:rPr>
              <w:t>проєктів</w:t>
            </w:r>
            <w:proofErr w:type="spellEnd"/>
            <w:r w:rsidRPr="001957AD">
              <w:rPr>
                <w:szCs w:val="28"/>
              </w:rPr>
              <w:t xml:space="preserve"> нормативно-правових актів та інших організаційних документів з питань віднесених до компетенції відділу, готує </w:t>
            </w:r>
            <w:proofErr w:type="spellStart"/>
            <w:r w:rsidRPr="001957AD">
              <w:rPr>
                <w:szCs w:val="28"/>
              </w:rPr>
              <w:t>проєкти</w:t>
            </w:r>
            <w:proofErr w:type="spellEnd"/>
            <w:r w:rsidRPr="001957AD">
              <w:rPr>
                <w:szCs w:val="28"/>
              </w:rPr>
              <w:t xml:space="preserve"> виступів та промов голови райдержадміністрації, розробляє тематику публікацій та подій;</w:t>
            </w:r>
          </w:p>
          <w:p w:rsidR="0067479E" w:rsidRPr="001957AD" w:rsidRDefault="0067479E" w:rsidP="00F503D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>аналізує оприлюднені у ЗМІ матеріали з питань щодо діяльності Печерської районної в місті Києві державної адміністрації, готує у разі необхідності відповідні роз’яснення або спростування;</w:t>
            </w:r>
          </w:p>
          <w:p w:rsidR="0067479E" w:rsidRPr="001957AD" w:rsidRDefault="0067479E" w:rsidP="00F503D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 xml:space="preserve">бере участь у підготовці </w:t>
            </w:r>
            <w:proofErr w:type="spellStart"/>
            <w:r w:rsidRPr="001957AD">
              <w:rPr>
                <w:szCs w:val="28"/>
              </w:rPr>
              <w:t>проєктів</w:t>
            </w:r>
            <w:proofErr w:type="spellEnd"/>
            <w:r w:rsidRPr="001957AD">
              <w:rPr>
                <w:szCs w:val="28"/>
              </w:rPr>
              <w:t xml:space="preserve"> угод, договорів, меморандумів, протоколів зустрічей делегацій і робочих груп тощо;</w:t>
            </w:r>
          </w:p>
          <w:p w:rsidR="0067479E" w:rsidRPr="001957AD" w:rsidRDefault="0067479E" w:rsidP="00F503D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 xml:space="preserve">забезпечує опрацювання документів в інформаційно-телекомунікаційній системі «Єдиний інформаційний </w:t>
            </w:r>
            <w:r w:rsidRPr="001957AD">
              <w:rPr>
                <w:szCs w:val="28"/>
              </w:rPr>
              <w:lastRenderedPageBreak/>
              <w:t>простір територіальної громади міста Києва» (система електронного документообігу «АСКОД»);</w:t>
            </w:r>
          </w:p>
          <w:p w:rsidR="0067479E" w:rsidRPr="001957AD" w:rsidRDefault="0067479E" w:rsidP="0067479E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 w:rsidRPr="001957AD">
              <w:rPr>
                <w:szCs w:val="28"/>
              </w:rPr>
              <w:t>забезпечує підготовку відповідей на виконання контрольних документів, що надходять на розгляд до Відділу у встановлені терміни.</w:t>
            </w:r>
          </w:p>
        </w:tc>
      </w:tr>
      <w:tr w:rsidR="00B016F1" w:rsidRPr="001957AD" w:rsidTr="001957AD">
        <w:trPr>
          <w:trHeight w:val="998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2"/>
              <w:spacing w:before="0" w:beforeAutospacing="0" w:after="60" w:afterAutospacing="0"/>
              <w:ind w:left="8" w:right="102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 xml:space="preserve">посадовий оклад – </w:t>
            </w:r>
            <w:r w:rsidR="00725EE0" w:rsidRPr="001957AD">
              <w:rPr>
                <w:sz w:val="28"/>
                <w:szCs w:val="28"/>
              </w:rPr>
              <w:t>5300</w:t>
            </w:r>
            <w:r w:rsidRPr="001957AD">
              <w:rPr>
                <w:sz w:val="28"/>
                <w:szCs w:val="28"/>
              </w:rPr>
              <w:t xml:space="preserve"> грн. </w:t>
            </w:r>
          </w:p>
          <w:p w:rsidR="00B016F1" w:rsidRPr="001957AD" w:rsidRDefault="00B016F1" w:rsidP="00B016F1">
            <w:pPr>
              <w:ind w:firstLine="0"/>
              <w:rPr>
                <w:szCs w:val="28"/>
              </w:rPr>
            </w:pPr>
            <w:r w:rsidRPr="001957AD">
              <w:rPr>
                <w:color w:val="000000"/>
                <w:szCs w:val="28"/>
              </w:rPr>
              <w:t>н</w:t>
            </w:r>
            <w:proofErr w:type="spellStart"/>
            <w:r w:rsidRPr="001957AD">
              <w:rPr>
                <w:color w:val="000000"/>
                <w:szCs w:val="28"/>
                <w:lang w:val="ru-RU"/>
              </w:rPr>
              <w:t>адбавки</w:t>
            </w:r>
            <w:proofErr w:type="spellEnd"/>
            <w:r w:rsidRPr="001957AD">
              <w:rPr>
                <w:color w:val="000000"/>
                <w:szCs w:val="28"/>
                <w:lang w:val="ru-RU"/>
              </w:rPr>
              <w:t xml:space="preserve">, доплати, </w:t>
            </w:r>
            <w:proofErr w:type="spellStart"/>
            <w:r w:rsidRPr="001957AD">
              <w:rPr>
                <w:color w:val="000000"/>
                <w:szCs w:val="28"/>
                <w:lang w:val="ru-RU"/>
              </w:rPr>
              <w:t>премії</w:t>
            </w:r>
            <w:proofErr w:type="spellEnd"/>
            <w:r w:rsidRPr="001957AD">
              <w:rPr>
                <w:color w:val="000000"/>
                <w:szCs w:val="28"/>
                <w:lang w:val="ru-RU"/>
              </w:rPr>
              <w:t xml:space="preserve"> та </w:t>
            </w:r>
            <w:proofErr w:type="spellStart"/>
            <w:r w:rsidRPr="001957AD">
              <w:rPr>
                <w:color w:val="000000"/>
                <w:szCs w:val="28"/>
                <w:lang w:val="ru-RU"/>
              </w:rPr>
              <w:t>компенсації</w:t>
            </w:r>
            <w:proofErr w:type="spellEnd"/>
            <w:r w:rsidRPr="001957AD">
              <w:rPr>
                <w:szCs w:val="28"/>
              </w:rPr>
              <w:t xml:space="preserve"> відповідно до статті 52 Закону України «Про державну службу»;</w:t>
            </w:r>
          </w:p>
          <w:p w:rsidR="00B016F1" w:rsidRPr="001957AD" w:rsidRDefault="00B016F1" w:rsidP="00B016F1">
            <w:pPr>
              <w:ind w:firstLine="0"/>
              <w:rPr>
                <w:szCs w:val="28"/>
              </w:rPr>
            </w:pPr>
            <w:r w:rsidRPr="001957AD">
              <w:rPr>
                <w:szCs w:val="28"/>
              </w:rPr>
              <w:t xml:space="preserve">надбавка до посадового окладу за ранг відповідно до постанови Кабінету Міністрів України від 18 січня </w:t>
            </w:r>
            <w:r w:rsidR="00725EE0" w:rsidRPr="001957AD">
              <w:rPr>
                <w:szCs w:val="28"/>
              </w:rPr>
              <w:br/>
            </w:r>
            <w:r w:rsidRPr="001957AD">
              <w:rPr>
                <w:szCs w:val="28"/>
              </w:rPr>
              <w:t>2017 року № 15 «Питання оплати праці працівників державних органів» (із змінами)</w:t>
            </w:r>
            <w:r w:rsidR="00BF1CFD" w:rsidRPr="001957AD">
              <w:rPr>
                <w:szCs w:val="28"/>
              </w:rPr>
              <w:t>.</w:t>
            </w:r>
          </w:p>
        </w:tc>
      </w:tr>
      <w:tr w:rsidR="00B016F1" w:rsidRPr="001957AD" w:rsidTr="001957AD">
        <w:trPr>
          <w:trHeight w:val="1429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F1CFD" w:rsidP="00725EE0">
            <w:pPr>
              <w:ind w:firstLine="0"/>
              <w:rPr>
                <w:szCs w:val="28"/>
              </w:rPr>
            </w:pPr>
            <w:r w:rsidRPr="001957AD">
              <w:rPr>
                <w:szCs w:val="28"/>
              </w:rPr>
              <w:t>безстрокове.</w:t>
            </w:r>
          </w:p>
        </w:tc>
      </w:tr>
      <w:tr w:rsidR="00B016F1" w:rsidRPr="001957AD" w:rsidTr="001957AD">
        <w:trPr>
          <w:trHeight w:val="87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  <w:lang w:val="ru-RU"/>
              </w:rPr>
              <w:t xml:space="preserve">1) </w:t>
            </w:r>
            <w:r w:rsidRPr="001957AD">
              <w:rPr>
                <w:szCs w:val="28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1957AD">
              <w:rPr>
                <w:rFonts w:eastAsia="MS Mincho"/>
                <w:szCs w:val="28"/>
                <w:lang w:val="ru-RU" w:eastAsia="ja-JP"/>
              </w:rPr>
              <w:t xml:space="preserve"> П</w:t>
            </w:r>
            <w:proofErr w:type="spellStart"/>
            <w:r w:rsidRPr="001957AD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>оряд</w:t>
            </w:r>
            <w:proofErr w:type="spellEnd"/>
            <w:r w:rsidRPr="001957AD">
              <w:rPr>
                <w:rStyle w:val="rvts23"/>
                <w:bCs/>
                <w:color w:val="000000"/>
                <w:szCs w:val="28"/>
                <w:shd w:val="clear" w:color="auto" w:fill="FFFFFF"/>
                <w:lang w:val="ru-RU"/>
              </w:rPr>
              <w:t xml:space="preserve">ку </w:t>
            </w:r>
            <w:r w:rsidRPr="001957AD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>проведення конкурсу на зайняття посад державної служби</w:t>
            </w:r>
            <w:r w:rsidRPr="001957AD">
              <w:rPr>
                <w:rStyle w:val="rvts23"/>
                <w:bCs/>
                <w:color w:val="000000"/>
                <w:szCs w:val="28"/>
                <w:shd w:val="clear" w:color="auto" w:fill="FFFFFF"/>
                <w:lang w:val="ru-RU"/>
              </w:rPr>
              <w:t>,</w:t>
            </w:r>
            <w:r w:rsidRPr="001957AD">
              <w:rPr>
                <w:szCs w:val="28"/>
              </w:rPr>
              <w:t xml:space="preserve"> </w:t>
            </w:r>
            <w:proofErr w:type="spellStart"/>
            <w:r w:rsidRPr="001957AD">
              <w:rPr>
                <w:szCs w:val="28"/>
              </w:rPr>
              <w:t>затверджен</w:t>
            </w:r>
            <w:proofErr w:type="spellEnd"/>
            <w:r w:rsidRPr="001957AD">
              <w:rPr>
                <w:szCs w:val="28"/>
                <w:lang w:val="ru-RU"/>
              </w:rPr>
              <w:t>ого</w:t>
            </w:r>
            <w:r w:rsidRPr="001957AD">
              <w:rPr>
                <w:szCs w:val="28"/>
              </w:rPr>
              <w:t xml:space="preserve"> постановою Кабінету Міні</w:t>
            </w:r>
            <w:proofErr w:type="gramStart"/>
            <w:r w:rsidRPr="001957AD">
              <w:rPr>
                <w:szCs w:val="28"/>
              </w:rPr>
              <w:t>стр</w:t>
            </w:r>
            <w:proofErr w:type="gramEnd"/>
            <w:r w:rsidRPr="001957AD">
              <w:rPr>
                <w:szCs w:val="28"/>
              </w:rPr>
              <w:t xml:space="preserve">ів України </w:t>
            </w:r>
            <w:r w:rsidRPr="001957AD">
              <w:rPr>
                <w:bCs/>
                <w:color w:val="000000"/>
                <w:szCs w:val="28"/>
                <w:shd w:val="clear" w:color="auto" w:fill="FFFFFF"/>
              </w:rPr>
              <w:t>від 25 березня 2016 року № 246</w:t>
            </w:r>
            <w:r w:rsidRPr="001957AD">
              <w:rPr>
                <w:szCs w:val="28"/>
              </w:rPr>
              <w:t xml:space="preserve"> (зі змінами); 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2) резюме за формою згідно з додатком 2</w:t>
            </w:r>
            <w:hyperlink r:id="rId9" w:anchor="n1039">
              <w:r w:rsidR="00322CB6" w:rsidRPr="001957AD">
                <w:rPr>
                  <w:b/>
                  <w:szCs w:val="28"/>
                  <w:vertAlign w:val="superscript"/>
                  <w:lang w:eastAsia="uk-UA"/>
                </w:rPr>
                <w:t>1</w:t>
              </w:r>
            </w:hyperlink>
            <w:r w:rsidRPr="001957AD">
              <w:rPr>
                <w:szCs w:val="28"/>
              </w:rPr>
              <w:t>, в якому обов’язково зазначається така інформація: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прізвище, ім’я, по батькові кандидата;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підтвердження наявності відповідного ступеня вищої освіти;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підтвердження рівня вільного володіння державною мовою;</w:t>
            </w:r>
          </w:p>
          <w:p w:rsidR="00B016F1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відомості про стаж роботи, стаж державної служби (за наявності), досві</w:t>
            </w:r>
            <w:r w:rsidR="00BB0FA8" w:rsidRPr="001957AD">
              <w:rPr>
                <w:szCs w:val="28"/>
              </w:rPr>
              <w:t>д роботи на відповідних посадах</w:t>
            </w:r>
            <w:r w:rsidR="00B22FD9" w:rsidRPr="001957AD">
              <w:rPr>
                <w:szCs w:val="28"/>
              </w:rPr>
              <w:t xml:space="preserve"> </w:t>
            </w:r>
            <w:r w:rsidR="00B22FD9" w:rsidRPr="001957AD">
              <w:rPr>
                <w:color w:val="000000"/>
                <w:szCs w:val="28"/>
                <w:shd w:val="clear" w:color="auto" w:fill="FFFFFF"/>
              </w:rPr>
              <w:t>у відповідній сфері, визначеній в умовах конкурсу, та на керівних посадах (за наявності відповідних вимог)</w:t>
            </w:r>
            <w:r w:rsidR="00B016F1" w:rsidRPr="001957AD">
              <w:rPr>
                <w:bCs/>
                <w:color w:val="000000"/>
                <w:szCs w:val="28"/>
                <w:shd w:val="clear" w:color="auto" w:fill="FFFFFF"/>
              </w:rPr>
              <w:t>;</w:t>
            </w:r>
          </w:p>
          <w:p w:rsidR="00B016F1" w:rsidRPr="001957AD" w:rsidRDefault="00B016F1" w:rsidP="00C435DC">
            <w:pPr>
              <w:shd w:val="clear" w:color="auto" w:fill="FFFFFF"/>
              <w:ind w:firstLine="426"/>
              <w:rPr>
                <w:rFonts w:eastAsia="MS Mincho"/>
                <w:szCs w:val="28"/>
                <w:lang w:val="ru-RU" w:eastAsia="ja-JP"/>
              </w:rPr>
            </w:pPr>
            <w:r w:rsidRPr="001957AD">
              <w:rPr>
                <w:szCs w:val="28"/>
              </w:rPr>
              <w:t>3) заява, в якій особа повідомляє, що до неї не застосовуються заборони, визначені частиною третьою або чет</w:t>
            </w:r>
            <w:r w:rsidR="00725EE0" w:rsidRPr="001957AD">
              <w:rPr>
                <w:szCs w:val="28"/>
              </w:rPr>
              <w:t>вертою статті 1 Закону України «</w:t>
            </w:r>
            <w:r w:rsidRPr="001957AD">
              <w:rPr>
                <w:szCs w:val="28"/>
              </w:rPr>
              <w:t>Про очищення влади</w:t>
            </w:r>
            <w:r w:rsidR="00725EE0" w:rsidRPr="001957AD">
              <w:rPr>
                <w:szCs w:val="28"/>
              </w:rPr>
              <w:t>»</w:t>
            </w:r>
            <w:r w:rsidRPr="001957AD">
              <w:rPr>
                <w:szCs w:val="28"/>
              </w:rPr>
              <w:t>, та надає згоду на проходження перевірки та на оприлюднення відомостей стосовно неї відповідно до зазначеного Закону</w:t>
            </w:r>
            <w:r w:rsidRPr="001957AD">
              <w:rPr>
                <w:szCs w:val="28"/>
                <w:lang w:val="ru-RU"/>
              </w:rPr>
              <w:t>.</w:t>
            </w:r>
            <w:bookmarkStart w:id="1" w:name="n1331"/>
            <w:bookmarkStart w:id="2" w:name="n343"/>
            <w:bookmarkStart w:id="3" w:name="n1334"/>
            <w:bookmarkStart w:id="4" w:name="n346"/>
            <w:bookmarkEnd w:id="1"/>
            <w:bookmarkEnd w:id="2"/>
            <w:bookmarkEnd w:id="3"/>
            <w:bookmarkEnd w:id="4"/>
          </w:p>
          <w:p w:rsidR="00B016F1" w:rsidRPr="001957AD" w:rsidRDefault="00B016F1" w:rsidP="00725EE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bookmarkStart w:id="5" w:name="n1335"/>
            <w:bookmarkStart w:id="6" w:name="n348"/>
            <w:bookmarkStart w:id="7" w:name="n1339"/>
            <w:bookmarkStart w:id="8" w:name="n1340"/>
            <w:bookmarkEnd w:id="5"/>
            <w:bookmarkEnd w:id="6"/>
            <w:bookmarkEnd w:id="7"/>
            <w:bookmarkEnd w:id="8"/>
            <w:r w:rsidRPr="001957AD">
              <w:rPr>
                <w:sz w:val="28"/>
                <w:szCs w:val="28"/>
                <w:lang w:val="uk-UA"/>
              </w:rPr>
              <w:t xml:space="preserve">Документи приймаються </w:t>
            </w:r>
            <w:r w:rsidR="00C435DC" w:rsidRPr="001957AD">
              <w:rPr>
                <w:color w:val="000000"/>
                <w:spacing w:val="-6"/>
                <w:sz w:val="28"/>
                <w:szCs w:val="28"/>
                <w:lang w:val="uk-UA"/>
              </w:rPr>
              <w:t xml:space="preserve">до </w:t>
            </w:r>
            <w:r w:rsidR="004352A9" w:rsidRPr="001957AD">
              <w:rPr>
                <w:color w:val="000000"/>
                <w:spacing w:val="-6"/>
                <w:sz w:val="28"/>
                <w:szCs w:val="28"/>
                <w:lang w:val="uk-UA"/>
              </w:rPr>
              <w:t>1</w:t>
            </w:r>
            <w:r w:rsidR="00B22FD9" w:rsidRPr="001957AD">
              <w:rPr>
                <w:color w:val="000000"/>
                <w:spacing w:val="-6"/>
                <w:sz w:val="28"/>
                <w:szCs w:val="28"/>
                <w:lang w:val="uk-UA"/>
              </w:rPr>
              <w:t>8</w:t>
            </w:r>
            <w:r w:rsidR="00C435DC" w:rsidRPr="001957AD">
              <w:rPr>
                <w:sz w:val="28"/>
                <w:szCs w:val="28"/>
              </w:rPr>
              <w:t xml:space="preserve"> год. </w:t>
            </w:r>
            <w:r w:rsidR="00B22FD9" w:rsidRPr="001957AD">
              <w:rPr>
                <w:sz w:val="28"/>
                <w:szCs w:val="28"/>
                <w:lang w:val="uk-UA"/>
              </w:rPr>
              <w:t>00</w:t>
            </w:r>
            <w:r w:rsidR="00C435DC" w:rsidRPr="001957AD">
              <w:rPr>
                <w:sz w:val="28"/>
                <w:szCs w:val="28"/>
              </w:rPr>
              <w:t xml:space="preserve"> </w:t>
            </w:r>
            <w:proofErr w:type="spellStart"/>
            <w:r w:rsidR="00C435DC" w:rsidRPr="001957AD">
              <w:rPr>
                <w:sz w:val="28"/>
                <w:szCs w:val="28"/>
              </w:rPr>
              <w:t>хв</w:t>
            </w:r>
            <w:proofErr w:type="spellEnd"/>
            <w:r w:rsidR="00C435DC" w:rsidRPr="001957AD">
              <w:rPr>
                <w:sz w:val="28"/>
                <w:szCs w:val="28"/>
              </w:rPr>
              <w:t xml:space="preserve">. </w:t>
            </w:r>
            <w:r w:rsidR="00725EE0" w:rsidRPr="001957AD">
              <w:rPr>
                <w:sz w:val="28"/>
                <w:szCs w:val="28"/>
                <w:lang w:val="uk-UA"/>
              </w:rPr>
              <w:t>17</w:t>
            </w:r>
            <w:r w:rsidR="00C435DC" w:rsidRPr="001957AD">
              <w:rPr>
                <w:sz w:val="28"/>
                <w:szCs w:val="28"/>
                <w:lang w:val="uk-UA"/>
              </w:rPr>
              <w:t xml:space="preserve"> </w:t>
            </w:r>
            <w:r w:rsidR="00B22FD9" w:rsidRPr="001957AD">
              <w:rPr>
                <w:sz w:val="28"/>
                <w:szCs w:val="28"/>
                <w:lang w:val="uk-UA"/>
              </w:rPr>
              <w:t>березня</w:t>
            </w:r>
            <w:r w:rsidR="00C435DC" w:rsidRPr="001957AD">
              <w:rPr>
                <w:sz w:val="28"/>
                <w:szCs w:val="28"/>
              </w:rPr>
              <w:t xml:space="preserve"> 20</w:t>
            </w:r>
            <w:r w:rsidR="00C435DC" w:rsidRPr="001957AD">
              <w:rPr>
                <w:sz w:val="28"/>
                <w:szCs w:val="28"/>
                <w:lang w:val="uk-UA"/>
              </w:rPr>
              <w:t>20</w:t>
            </w:r>
            <w:r w:rsidR="00C435DC" w:rsidRPr="001957AD">
              <w:rPr>
                <w:sz w:val="28"/>
                <w:szCs w:val="28"/>
              </w:rPr>
              <w:t xml:space="preserve"> року</w:t>
            </w:r>
            <w:r w:rsidR="009C3635" w:rsidRPr="001957AD">
              <w:rPr>
                <w:sz w:val="28"/>
                <w:szCs w:val="28"/>
                <w:lang w:val="uk-UA"/>
              </w:rPr>
              <w:t>.</w:t>
            </w:r>
          </w:p>
        </w:tc>
      </w:tr>
      <w:tr w:rsidR="00B016F1" w:rsidRPr="001957AD" w:rsidTr="001957AD">
        <w:trPr>
          <w:trHeight w:val="87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16F1" w:rsidRPr="001957AD" w:rsidRDefault="007C0974" w:rsidP="00B22FD9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lastRenderedPageBreak/>
              <w:t>Додаткові</w:t>
            </w:r>
            <w:r w:rsidR="00B22FD9" w:rsidRPr="001957AD">
              <w:rPr>
                <w:sz w:val="28"/>
                <w:szCs w:val="28"/>
              </w:rPr>
              <w:t xml:space="preserve"> </w:t>
            </w:r>
            <w:r w:rsidR="00B016F1" w:rsidRPr="001957AD">
              <w:rPr>
                <w:sz w:val="28"/>
                <w:szCs w:val="28"/>
              </w:rPr>
              <w:t>(</w:t>
            </w:r>
            <w:proofErr w:type="spellStart"/>
            <w:r w:rsidR="00B016F1" w:rsidRPr="001957AD">
              <w:rPr>
                <w:sz w:val="28"/>
                <w:szCs w:val="28"/>
              </w:rPr>
              <w:t>необов</w:t>
            </w:r>
            <w:proofErr w:type="spellEnd"/>
            <w:r w:rsidR="00B016F1" w:rsidRPr="001957AD">
              <w:rPr>
                <w:sz w:val="28"/>
                <w:szCs w:val="28"/>
                <w:lang w:val="en-US"/>
              </w:rPr>
              <w:t>’</w:t>
            </w:r>
            <w:proofErr w:type="spellStart"/>
            <w:r w:rsidR="00B016F1" w:rsidRPr="001957AD">
              <w:rPr>
                <w:sz w:val="28"/>
                <w:szCs w:val="28"/>
              </w:rPr>
              <w:t>язкові</w:t>
            </w:r>
            <w:proofErr w:type="spellEnd"/>
            <w:r w:rsidR="00B016F1" w:rsidRPr="001957AD">
              <w:rPr>
                <w:sz w:val="28"/>
                <w:szCs w:val="28"/>
              </w:rPr>
              <w:t>) документи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16F1" w:rsidRPr="001957AD" w:rsidRDefault="00B016F1" w:rsidP="00B016F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1957AD">
              <w:rPr>
                <w:color w:val="000000"/>
                <w:sz w:val="28"/>
                <w:szCs w:val="28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B016F1" w:rsidRPr="001957AD" w:rsidTr="001957AD">
        <w:trPr>
          <w:trHeight w:val="541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4451E4" w:rsidP="004451E4">
            <w:pPr>
              <w:pStyle w:val="rvps14"/>
              <w:spacing w:before="0" w:beforeAutospacing="0" w:after="0" w:afterAutospacing="0"/>
              <w:ind w:right="128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Pr="001957AD">
              <w:rPr>
                <w:sz w:val="28"/>
                <w:szCs w:val="28"/>
              </w:rPr>
              <w:t>фоє</w:t>
            </w:r>
            <w:proofErr w:type="spellEnd"/>
            <w:r w:rsidRPr="001957AD">
              <w:rPr>
                <w:sz w:val="28"/>
                <w:szCs w:val="28"/>
              </w:rPr>
              <w:t xml:space="preserve"> актової зали), 10 год. 00 хв., 27 березня 2020</w:t>
            </w:r>
            <w:r w:rsidR="001957AD">
              <w:rPr>
                <w:sz w:val="28"/>
                <w:szCs w:val="28"/>
              </w:rPr>
              <w:t> </w:t>
            </w:r>
            <w:r w:rsidRPr="001957AD">
              <w:rPr>
                <w:sz w:val="28"/>
                <w:szCs w:val="28"/>
              </w:rPr>
              <w:t>року.</w:t>
            </w:r>
          </w:p>
        </w:tc>
      </w:tr>
      <w:tr w:rsidR="00B016F1" w:rsidRPr="001957AD" w:rsidTr="001957AD">
        <w:trPr>
          <w:trHeight w:val="2578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51E4" w:rsidRPr="001957AD" w:rsidRDefault="004451E4" w:rsidP="004451E4">
            <w:pPr>
              <w:ind w:firstLine="0"/>
              <w:jc w:val="left"/>
              <w:rPr>
                <w:szCs w:val="28"/>
              </w:rPr>
            </w:pPr>
            <w:r w:rsidRPr="001957AD">
              <w:rPr>
                <w:szCs w:val="28"/>
              </w:rPr>
              <w:t>Сіроштан Олена Володимирівна</w:t>
            </w:r>
          </w:p>
          <w:p w:rsidR="004451E4" w:rsidRPr="001957AD" w:rsidRDefault="004451E4" w:rsidP="004451E4">
            <w:pPr>
              <w:ind w:firstLine="0"/>
              <w:jc w:val="left"/>
              <w:rPr>
                <w:szCs w:val="28"/>
              </w:rPr>
            </w:pPr>
            <w:r w:rsidRPr="001957AD">
              <w:rPr>
                <w:szCs w:val="28"/>
              </w:rPr>
              <w:t xml:space="preserve">280-74-97,280-75-93 </w:t>
            </w:r>
          </w:p>
          <w:p w:rsidR="00B016F1" w:rsidRPr="001957AD" w:rsidRDefault="004451E4" w:rsidP="004451E4">
            <w:pPr>
              <w:pStyle w:val="a4"/>
              <w:spacing w:before="0" w:beforeAutospacing="0" w:after="0" w:afterAutospacing="0"/>
              <w:ind w:right="128"/>
              <w:jc w:val="both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vup_pechrda@kmda.gov.ua</w:t>
            </w:r>
          </w:p>
        </w:tc>
      </w:tr>
      <w:tr w:rsidR="00B016F1" w:rsidRPr="001957AD" w:rsidTr="00917280">
        <w:trPr>
          <w:trHeight w:val="87"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1957AD">
              <w:rPr>
                <w:b/>
                <w:sz w:val="28"/>
                <w:szCs w:val="28"/>
              </w:rPr>
              <w:t>Кваліфікаційні вимоги</w:t>
            </w:r>
          </w:p>
        </w:tc>
      </w:tr>
      <w:tr w:rsidR="00AC0E36" w:rsidRPr="001957AD" w:rsidTr="001957AD">
        <w:trPr>
          <w:trHeight w:val="54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Освіта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27357" w:rsidRPr="001957AD" w:rsidRDefault="00AC0E36" w:rsidP="004451E4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вища за освітнім ступенем не нижче бакалавра, молодшого бакалавра</w:t>
            </w:r>
            <w:r w:rsidR="00BF1CFD" w:rsidRPr="001957AD">
              <w:rPr>
                <w:sz w:val="28"/>
                <w:szCs w:val="28"/>
                <w:lang w:val="uk-UA"/>
              </w:rPr>
              <w:t>.</w:t>
            </w:r>
          </w:p>
        </w:tc>
      </w:tr>
      <w:tr w:rsidR="00AC0E36" w:rsidRPr="001957AD" w:rsidTr="001957AD">
        <w:trPr>
          <w:trHeight w:val="34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2.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ind w:right="268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</w:rPr>
              <w:t xml:space="preserve">не </w:t>
            </w:r>
            <w:proofErr w:type="spellStart"/>
            <w:r w:rsidRPr="001957AD">
              <w:rPr>
                <w:sz w:val="28"/>
                <w:szCs w:val="28"/>
              </w:rPr>
              <w:t>потребу</w:t>
            </w:r>
            <w:proofErr w:type="gramStart"/>
            <w:r w:rsidRPr="001957AD">
              <w:rPr>
                <w:sz w:val="28"/>
                <w:szCs w:val="28"/>
              </w:rPr>
              <w:t>є</w:t>
            </w:r>
            <w:proofErr w:type="spellEnd"/>
            <w:r w:rsidR="00BF1CFD" w:rsidRPr="001957AD">
              <w:rPr>
                <w:sz w:val="28"/>
                <w:szCs w:val="28"/>
                <w:lang w:val="uk-UA"/>
              </w:rPr>
              <w:t>.</w:t>
            </w:r>
            <w:proofErr w:type="gramEnd"/>
          </w:p>
        </w:tc>
      </w:tr>
      <w:tr w:rsidR="00AC0E36" w:rsidRPr="001957AD" w:rsidTr="001957AD">
        <w:trPr>
          <w:trHeight w:val="61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3.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ind w:right="270"/>
              <w:jc w:val="both"/>
              <w:rPr>
                <w:sz w:val="28"/>
                <w:szCs w:val="28"/>
              </w:rPr>
            </w:pPr>
            <w:r w:rsidRPr="001957AD">
              <w:rPr>
                <w:rStyle w:val="rvts0"/>
                <w:sz w:val="28"/>
                <w:szCs w:val="28"/>
              </w:rPr>
              <w:t>вільне володіння державною мовою</w:t>
            </w:r>
            <w:r w:rsidR="00BF1CFD" w:rsidRPr="001957AD">
              <w:rPr>
                <w:rStyle w:val="rvts0"/>
                <w:sz w:val="28"/>
                <w:szCs w:val="28"/>
              </w:rPr>
              <w:t>.</w:t>
            </w:r>
          </w:p>
        </w:tc>
      </w:tr>
      <w:tr w:rsidR="00AC0E36" w:rsidRPr="001957AD" w:rsidTr="00917280">
        <w:trPr>
          <w:trHeight w:val="257"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3A4DC0" w:rsidP="00AC0E36">
            <w:pPr>
              <w:pStyle w:val="rvps14"/>
              <w:ind w:right="270"/>
              <w:jc w:val="center"/>
              <w:rPr>
                <w:b/>
                <w:sz w:val="28"/>
                <w:szCs w:val="28"/>
              </w:rPr>
            </w:pPr>
            <w:hyperlink r:id="rId10" w:tgtFrame="_top" w:history="1">
              <w:r w:rsidR="00AC0E36" w:rsidRPr="001957AD">
                <w:rPr>
                  <w:rStyle w:val="a3"/>
                  <w:b/>
                  <w:color w:val="auto"/>
                  <w:sz w:val="28"/>
                  <w:szCs w:val="28"/>
                  <w:u w:val="none"/>
                </w:rPr>
                <w:t>Вимоги до компетентності</w:t>
              </w:r>
            </w:hyperlink>
          </w:p>
        </w:tc>
      </w:tr>
      <w:tr w:rsidR="00AC0E36" w:rsidRPr="001957AD" w:rsidTr="00917280">
        <w:trPr>
          <w:trHeight w:val="87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jc w:val="center"/>
              <w:rPr>
                <w:b/>
                <w:sz w:val="28"/>
                <w:szCs w:val="28"/>
              </w:rPr>
            </w:pPr>
            <w:r w:rsidRPr="001957AD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1005EC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957AD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AC0E36" w:rsidRPr="001957AD" w:rsidTr="00917280">
        <w:trPr>
          <w:trHeight w:val="46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1005EC" w:rsidP="00AC0E36">
            <w:pPr>
              <w:pStyle w:val="a4"/>
              <w:rPr>
                <w:sz w:val="28"/>
                <w:szCs w:val="28"/>
                <w:lang w:val="uk-UA"/>
              </w:rPr>
            </w:pPr>
            <w:proofErr w:type="spellStart"/>
            <w:r w:rsidRPr="001957AD">
              <w:rPr>
                <w:sz w:val="28"/>
                <w:szCs w:val="28"/>
              </w:rPr>
              <w:t>Орієнтація</w:t>
            </w:r>
            <w:proofErr w:type="spellEnd"/>
            <w:r w:rsidRPr="001957AD">
              <w:rPr>
                <w:sz w:val="28"/>
                <w:szCs w:val="28"/>
              </w:rPr>
              <w:t xml:space="preserve"> на результат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1957AD">
              <w:rPr>
                <w:sz w:val="28"/>
                <w:szCs w:val="28"/>
              </w:rPr>
              <w:t>иконання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поставленого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завдання</w:t>
            </w:r>
            <w:proofErr w:type="spellEnd"/>
            <w:r w:rsidRPr="001957AD">
              <w:rPr>
                <w:sz w:val="28"/>
                <w:szCs w:val="28"/>
              </w:rPr>
              <w:t xml:space="preserve"> в </w:t>
            </w:r>
            <w:proofErr w:type="spellStart"/>
            <w:r w:rsidRPr="001957AD">
              <w:rPr>
                <w:sz w:val="28"/>
                <w:szCs w:val="28"/>
              </w:rPr>
              <w:t>повній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мірі</w:t>
            </w:r>
            <w:proofErr w:type="spellEnd"/>
            <w:r w:rsidRPr="001957AD">
              <w:rPr>
                <w:sz w:val="28"/>
                <w:szCs w:val="28"/>
              </w:rPr>
              <w:t xml:space="preserve"> у </w:t>
            </w:r>
            <w:proofErr w:type="spellStart"/>
            <w:r w:rsidRPr="001957AD">
              <w:rPr>
                <w:sz w:val="28"/>
                <w:szCs w:val="28"/>
              </w:rPr>
              <w:t>встановлені</w:t>
            </w:r>
            <w:proofErr w:type="spellEnd"/>
            <w:r w:rsidRPr="001957AD">
              <w:rPr>
                <w:sz w:val="28"/>
                <w:szCs w:val="28"/>
              </w:rPr>
              <w:t xml:space="preserve"> строки;</w:t>
            </w:r>
          </w:p>
          <w:p w:rsidR="001005EC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О</w:t>
            </w:r>
            <w:proofErr w:type="spellStart"/>
            <w:r w:rsidRPr="001957AD">
              <w:rPr>
                <w:sz w:val="28"/>
                <w:szCs w:val="28"/>
              </w:rPr>
              <w:t>рієнтація</w:t>
            </w:r>
            <w:proofErr w:type="spellEnd"/>
            <w:r w:rsidRPr="001957AD">
              <w:rPr>
                <w:sz w:val="28"/>
                <w:szCs w:val="28"/>
              </w:rPr>
              <w:t xml:space="preserve"> на </w:t>
            </w:r>
            <w:proofErr w:type="spellStart"/>
            <w:r w:rsidRPr="001957AD">
              <w:rPr>
                <w:sz w:val="28"/>
                <w:szCs w:val="28"/>
              </w:rPr>
              <w:t>досягнення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кінцевих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результатів</w:t>
            </w:r>
            <w:proofErr w:type="spellEnd"/>
            <w:r w:rsidRPr="001957AD">
              <w:rPr>
                <w:sz w:val="28"/>
                <w:szCs w:val="28"/>
              </w:rPr>
              <w:t>; </w:t>
            </w:r>
          </w:p>
          <w:p w:rsidR="001005EC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1957AD">
              <w:rPr>
                <w:sz w:val="28"/>
                <w:szCs w:val="28"/>
              </w:rPr>
              <w:t>датність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встановлювати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логічні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взаємозв’язки</w:t>
            </w:r>
            <w:proofErr w:type="spellEnd"/>
            <w:r w:rsidRPr="001957AD">
              <w:rPr>
                <w:sz w:val="28"/>
                <w:szCs w:val="28"/>
              </w:rPr>
              <w:t>;</w:t>
            </w:r>
          </w:p>
          <w:p w:rsidR="001005EC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1957AD">
              <w:rPr>
                <w:sz w:val="28"/>
                <w:szCs w:val="28"/>
              </w:rPr>
              <w:t>датність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робити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коректні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висновки</w:t>
            </w:r>
            <w:proofErr w:type="spellEnd"/>
            <w:r w:rsidRPr="001957AD">
              <w:rPr>
                <w:sz w:val="28"/>
                <w:szCs w:val="28"/>
              </w:rPr>
              <w:t>;</w:t>
            </w:r>
          </w:p>
          <w:p w:rsidR="00AC0E36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1957AD">
              <w:rPr>
                <w:sz w:val="28"/>
                <w:szCs w:val="28"/>
              </w:rPr>
              <w:t>міння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надавати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пропозиції</w:t>
            </w:r>
            <w:proofErr w:type="spellEnd"/>
            <w:r w:rsidRPr="001957AD">
              <w:rPr>
                <w:sz w:val="28"/>
                <w:szCs w:val="28"/>
              </w:rPr>
              <w:t xml:space="preserve">, </w:t>
            </w:r>
            <w:proofErr w:type="spellStart"/>
            <w:r w:rsidRPr="001957AD">
              <w:rPr>
                <w:sz w:val="28"/>
                <w:szCs w:val="28"/>
              </w:rPr>
              <w:t>їх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аргументувати</w:t>
            </w:r>
            <w:proofErr w:type="spellEnd"/>
            <w:r w:rsidRPr="001957AD">
              <w:rPr>
                <w:sz w:val="28"/>
                <w:szCs w:val="28"/>
              </w:rPr>
              <w:t xml:space="preserve"> та </w:t>
            </w:r>
            <w:proofErr w:type="spellStart"/>
            <w:r w:rsidRPr="001957AD">
              <w:rPr>
                <w:sz w:val="28"/>
                <w:szCs w:val="28"/>
              </w:rPr>
              <w:t>презентувати</w:t>
            </w:r>
            <w:proofErr w:type="spellEnd"/>
            <w:r w:rsidRPr="001957AD">
              <w:rPr>
                <w:sz w:val="28"/>
                <w:szCs w:val="28"/>
              </w:rPr>
              <w:t>.</w:t>
            </w:r>
          </w:p>
        </w:tc>
      </w:tr>
      <w:tr w:rsidR="00AC0E36" w:rsidRPr="001957AD" w:rsidTr="00917280">
        <w:trPr>
          <w:trHeight w:val="8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1005EC">
            <w:pPr>
              <w:pStyle w:val="rvps12"/>
              <w:spacing w:before="0" w:beforeAutospacing="0" w:after="0" w:afterAutospacing="0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2.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Комунікація та взаємодія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 xml:space="preserve">- Вміння слухати та сприймати думки; </w:t>
            </w:r>
          </w:p>
          <w:p w:rsidR="001005EC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 xml:space="preserve"> - Вміння дослухатися до думки, чітко висловлюватися (усно та письмово);</w:t>
            </w:r>
          </w:p>
          <w:p w:rsidR="001005EC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- Готовність ділитися досвідом та ідеями, відкритість у обміні інформацією;</w:t>
            </w:r>
          </w:p>
          <w:p w:rsidR="00AC0E36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- Орієнтація на командний результат.</w:t>
            </w:r>
          </w:p>
        </w:tc>
      </w:tr>
      <w:tr w:rsidR="00AC0E36" w:rsidRPr="001957AD" w:rsidTr="001957AD">
        <w:trPr>
          <w:trHeight w:val="160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1005EC">
            <w:pPr>
              <w:pStyle w:val="rvps12"/>
              <w:spacing w:before="0" w:beforeAutospacing="0" w:after="0" w:afterAutospacing="0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3.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Мотивація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- Чітке бачення своєї місії на обраній посаді в державному органі;</w:t>
            </w:r>
          </w:p>
          <w:p w:rsidR="00AC0E36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- Розуміння ключових чинників, які спонукують до зайняття обраної посади.</w:t>
            </w:r>
          </w:p>
        </w:tc>
      </w:tr>
      <w:tr w:rsidR="00AC0E36" w:rsidRPr="001957AD" w:rsidTr="001957AD">
        <w:trPr>
          <w:trHeight w:val="418"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957AD">
              <w:rPr>
                <w:b/>
                <w:sz w:val="28"/>
                <w:szCs w:val="28"/>
                <w:lang w:val="uk-UA"/>
              </w:rPr>
              <w:lastRenderedPageBreak/>
              <w:t>Професійні знання</w:t>
            </w:r>
          </w:p>
        </w:tc>
      </w:tr>
      <w:tr w:rsidR="00AC0E36" w:rsidRPr="001957AD" w:rsidTr="00917280">
        <w:trPr>
          <w:trHeight w:val="87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jc w:val="center"/>
              <w:rPr>
                <w:b/>
                <w:sz w:val="28"/>
                <w:szCs w:val="28"/>
              </w:rPr>
            </w:pPr>
            <w:r w:rsidRPr="001957AD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957AD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AC0E36" w:rsidRPr="001957AD" w:rsidTr="00917280">
        <w:trPr>
          <w:trHeight w:val="8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71AC7" w:rsidRPr="001957AD" w:rsidRDefault="00D71AC7" w:rsidP="00D71AC7">
            <w:pPr>
              <w:pStyle w:val="a4"/>
              <w:tabs>
                <w:tab w:val="left" w:pos="522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Знання:</w:t>
            </w:r>
          </w:p>
          <w:p w:rsidR="00AC0E36" w:rsidRPr="001957AD" w:rsidRDefault="00AC0E36" w:rsidP="00CF04F8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Конституці</w:t>
            </w:r>
            <w:r w:rsidR="00CF04F8" w:rsidRPr="001957AD">
              <w:rPr>
                <w:sz w:val="28"/>
                <w:szCs w:val="28"/>
                <w:lang w:val="uk-UA"/>
              </w:rPr>
              <w:t>ї</w:t>
            </w:r>
            <w:r w:rsidRPr="001957AD">
              <w:rPr>
                <w:sz w:val="28"/>
                <w:szCs w:val="28"/>
                <w:lang w:val="uk-UA"/>
              </w:rPr>
              <w:t xml:space="preserve"> України;</w:t>
            </w:r>
          </w:p>
          <w:p w:rsidR="00AC0E36" w:rsidRPr="001957AD" w:rsidRDefault="00AC0E36" w:rsidP="00CF04F8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Закон</w:t>
            </w:r>
            <w:r w:rsidR="00CF04F8" w:rsidRPr="001957AD">
              <w:rPr>
                <w:sz w:val="28"/>
                <w:szCs w:val="28"/>
                <w:lang w:val="uk-UA"/>
              </w:rPr>
              <w:t>у</w:t>
            </w:r>
            <w:r w:rsidRPr="001957AD">
              <w:rPr>
                <w:sz w:val="28"/>
                <w:szCs w:val="28"/>
                <w:lang w:val="uk-UA"/>
              </w:rPr>
              <w:t xml:space="preserve"> України </w:t>
            </w:r>
            <w:r w:rsidR="00ED66BB">
              <w:rPr>
                <w:sz w:val="28"/>
                <w:szCs w:val="28"/>
                <w:lang w:val="uk-UA"/>
              </w:rPr>
              <w:t>«</w:t>
            </w:r>
            <w:r w:rsidRPr="001957AD">
              <w:rPr>
                <w:sz w:val="28"/>
                <w:szCs w:val="28"/>
                <w:lang w:val="uk-UA"/>
              </w:rPr>
              <w:t>Про державну службу</w:t>
            </w:r>
            <w:r w:rsidR="00ED66BB">
              <w:rPr>
                <w:sz w:val="28"/>
                <w:szCs w:val="28"/>
                <w:lang w:val="uk-UA"/>
              </w:rPr>
              <w:t>»</w:t>
            </w:r>
            <w:r w:rsidR="00376810" w:rsidRPr="001957AD">
              <w:rPr>
                <w:sz w:val="28"/>
                <w:szCs w:val="28"/>
                <w:lang w:val="uk-UA"/>
              </w:rPr>
              <w:t>;</w:t>
            </w:r>
          </w:p>
          <w:p w:rsidR="000A3505" w:rsidRPr="001957AD" w:rsidRDefault="00AC0E36" w:rsidP="00E964F4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Закон</w:t>
            </w:r>
            <w:r w:rsidR="00CF04F8" w:rsidRPr="001957AD">
              <w:rPr>
                <w:sz w:val="28"/>
                <w:szCs w:val="28"/>
                <w:lang w:val="uk-UA"/>
              </w:rPr>
              <w:t>у</w:t>
            </w:r>
            <w:r w:rsidRPr="001957AD">
              <w:rPr>
                <w:sz w:val="28"/>
                <w:szCs w:val="28"/>
                <w:lang w:val="uk-UA"/>
              </w:rPr>
              <w:t xml:space="preserve"> України </w:t>
            </w:r>
            <w:r w:rsidR="00ED66BB">
              <w:rPr>
                <w:sz w:val="28"/>
                <w:szCs w:val="28"/>
                <w:lang w:val="uk-UA"/>
              </w:rPr>
              <w:t>«</w:t>
            </w:r>
            <w:r w:rsidRPr="001957AD">
              <w:rPr>
                <w:sz w:val="28"/>
                <w:szCs w:val="28"/>
                <w:lang w:val="uk-UA"/>
              </w:rPr>
              <w:t>Про запобігання корупції</w:t>
            </w:r>
            <w:r w:rsidR="00ED66BB">
              <w:rPr>
                <w:sz w:val="28"/>
                <w:szCs w:val="28"/>
                <w:lang w:val="uk-UA"/>
              </w:rPr>
              <w:t>»</w:t>
            </w:r>
          </w:p>
          <w:p w:rsidR="00D71AC7" w:rsidRPr="001957AD" w:rsidRDefault="00D71AC7" w:rsidP="00D71AC7">
            <w:pPr>
              <w:pStyle w:val="a4"/>
              <w:tabs>
                <w:tab w:val="left" w:pos="522"/>
              </w:tabs>
              <w:spacing w:before="0" w:beforeAutospacing="0" w:after="0" w:afterAutospacing="0"/>
              <w:ind w:left="238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та іншого законодавства</w:t>
            </w:r>
            <w:r w:rsidR="00BF1CFD" w:rsidRPr="001957A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17280" w:rsidRPr="001957AD" w:rsidRDefault="00917280" w:rsidP="00D02256">
      <w:pPr>
        <w:pStyle w:val="rvps7"/>
        <w:jc w:val="center"/>
        <w:rPr>
          <w:rStyle w:val="rvts15"/>
          <w:sz w:val="28"/>
          <w:szCs w:val="28"/>
          <w:lang w:val="uk-UA"/>
        </w:rPr>
      </w:pPr>
    </w:p>
    <w:p w:rsidR="00917280" w:rsidRPr="001957AD" w:rsidRDefault="00917280" w:rsidP="00917280">
      <w:pPr>
        <w:pStyle w:val="rvps7"/>
        <w:rPr>
          <w:rStyle w:val="rvts15"/>
          <w:sz w:val="28"/>
          <w:szCs w:val="28"/>
          <w:lang w:val="uk-UA"/>
        </w:rPr>
      </w:pPr>
      <w:r w:rsidRPr="001957AD">
        <w:rPr>
          <w:rStyle w:val="rvts15"/>
          <w:sz w:val="28"/>
          <w:szCs w:val="28"/>
          <w:lang w:val="uk-UA"/>
        </w:rPr>
        <w:t xml:space="preserve">Керівник апарату </w:t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  <w:t>Олена ДОНЕЦЬ</w:t>
      </w:r>
    </w:p>
    <w:sectPr w:rsidR="00917280" w:rsidRPr="001957AD" w:rsidSect="00C578E3">
      <w:pgSz w:w="11906" w:h="16838"/>
      <w:pgMar w:top="1134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09E" w:rsidRDefault="0023609E" w:rsidP="0023609E">
      <w:r>
        <w:separator/>
      </w:r>
    </w:p>
  </w:endnote>
  <w:endnote w:type="continuationSeparator" w:id="0">
    <w:p w:rsidR="0023609E" w:rsidRDefault="0023609E" w:rsidP="0023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09E" w:rsidRDefault="0023609E" w:rsidP="0023609E">
      <w:r>
        <w:separator/>
      </w:r>
    </w:p>
  </w:footnote>
  <w:footnote w:type="continuationSeparator" w:id="0">
    <w:p w:rsidR="0023609E" w:rsidRDefault="0023609E" w:rsidP="00236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BC5"/>
    <w:multiLevelType w:val="hybridMultilevel"/>
    <w:tmpl w:val="4A8ADD40"/>
    <w:lvl w:ilvl="0" w:tplc="8D3830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43513"/>
    <w:multiLevelType w:val="hybridMultilevel"/>
    <w:tmpl w:val="C3123E10"/>
    <w:lvl w:ilvl="0" w:tplc="FC0C0B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E64B5"/>
    <w:multiLevelType w:val="hybridMultilevel"/>
    <w:tmpl w:val="36DC0B10"/>
    <w:lvl w:ilvl="0" w:tplc="983EFDA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253B2"/>
    <w:multiLevelType w:val="multilevel"/>
    <w:tmpl w:val="189A28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9" w:hanging="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</w:rPr>
    </w:lvl>
  </w:abstractNum>
  <w:abstractNum w:abstractNumId="4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B822780"/>
    <w:multiLevelType w:val="hybridMultilevel"/>
    <w:tmpl w:val="3D88F5C8"/>
    <w:lvl w:ilvl="0" w:tplc="FC0C0B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A4659"/>
    <w:multiLevelType w:val="hybridMultilevel"/>
    <w:tmpl w:val="995027F6"/>
    <w:lvl w:ilvl="0" w:tplc="D604F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234CC"/>
    <w:multiLevelType w:val="hybridMultilevel"/>
    <w:tmpl w:val="9B826D7E"/>
    <w:lvl w:ilvl="0" w:tplc="5B0C6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BD52B7"/>
    <w:multiLevelType w:val="hybridMultilevel"/>
    <w:tmpl w:val="09C2BCB6"/>
    <w:lvl w:ilvl="0" w:tplc="0422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9">
    <w:nsid w:val="64E446E2"/>
    <w:multiLevelType w:val="hybridMultilevel"/>
    <w:tmpl w:val="5B34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B662D8"/>
    <w:multiLevelType w:val="hybridMultilevel"/>
    <w:tmpl w:val="77D80146"/>
    <w:lvl w:ilvl="0" w:tplc="8D3830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10"/>
  </w:num>
  <w:num w:numId="8">
    <w:abstractNumId w:val="9"/>
  </w:num>
  <w:num w:numId="9">
    <w:abstractNumId w:val="6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234B6"/>
    <w:rsid w:val="00025073"/>
    <w:rsid w:val="00033168"/>
    <w:rsid w:val="00035966"/>
    <w:rsid w:val="00037FDA"/>
    <w:rsid w:val="00077D5F"/>
    <w:rsid w:val="00096380"/>
    <w:rsid w:val="000A3505"/>
    <w:rsid w:val="000B14FA"/>
    <w:rsid w:val="000C36F2"/>
    <w:rsid w:val="000D2776"/>
    <w:rsid w:val="000D4F8F"/>
    <w:rsid w:val="000E2D03"/>
    <w:rsid w:val="001005EC"/>
    <w:rsid w:val="0010187B"/>
    <w:rsid w:val="00105026"/>
    <w:rsid w:val="00106280"/>
    <w:rsid w:val="00110A30"/>
    <w:rsid w:val="0011150A"/>
    <w:rsid w:val="00125F66"/>
    <w:rsid w:val="00127357"/>
    <w:rsid w:val="0013117F"/>
    <w:rsid w:val="00135169"/>
    <w:rsid w:val="00136A61"/>
    <w:rsid w:val="001452F5"/>
    <w:rsid w:val="00146483"/>
    <w:rsid w:val="001474F3"/>
    <w:rsid w:val="00171E09"/>
    <w:rsid w:val="0017270E"/>
    <w:rsid w:val="001826EB"/>
    <w:rsid w:val="00190FE0"/>
    <w:rsid w:val="001957AD"/>
    <w:rsid w:val="00196047"/>
    <w:rsid w:val="001A17F8"/>
    <w:rsid w:val="001A69AC"/>
    <w:rsid w:val="001B7944"/>
    <w:rsid w:val="001E023E"/>
    <w:rsid w:val="001E4893"/>
    <w:rsid w:val="001F00AE"/>
    <w:rsid w:val="001F3670"/>
    <w:rsid w:val="001F5048"/>
    <w:rsid w:val="00204422"/>
    <w:rsid w:val="00205ACD"/>
    <w:rsid w:val="00207E40"/>
    <w:rsid w:val="002135F7"/>
    <w:rsid w:val="00221CB4"/>
    <w:rsid w:val="00230B69"/>
    <w:rsid w:val="0023609E"/>
    <w:rsid w:val="00261D7C"/>
    <w:rsid w:val="002735D7"/>
    <w:rsid w:val="00286C83"/>
    <w:rsid w:val="002E0409"/>
    <w:rsid w:val="002F3EE7"/>
    <w:rsid w:val="002F7553"/>
    <w:rsid w:val="00300CA9"/>
    <w:rsid w:val="00302B63"/>
    <w:rsid w:val="00304C7A"/>
    <w:rsid w:val="00306394"/>
    <w:rsid w:val="00322CB6"/>
    <w:rsid w:val="00330299"/>
    <w:rsid w:val="00336F23"/>
    <w:rsid w:val="003377B2"/>
    <w:rsid w:val="00342A06"/>
    <w:rsid w:val="00357A43"/>
    <w:rsid w:val="00360241"/>
    <w:rsid w:val="00376778"/>
    <w:rsid w:val="00376810"/>
    <w:rsid w:val="00381BB9"/>
    <w:rsid w:val="0038683A"/>
    <w:rsid w:val="0039798B"/>
    <w:rsid w:val="003A0AD4"/>
    <w:rsid w:val="003A21BB"/>
    <w:rsid w:val="003A4DC0"/>
    <w:rsid w:val="003A5A36"/>
    <w:rsid w:val="003B7F9B"/>
    <w:rsid w:val="003C36FA"/>
    <w:rsid w:val="003C6DB9"/>
    <w:rsid w:val="003D22C0"/>
    <w:rsid w:val="003D268D"/>
    <w:rsid w:val="003D6EFB"/>
    <w:rsid w:val="003E1D53"/>
    <w:rsid w:val="003E2FA5"/>
    <w:rsid w:val="003F2135"/>
    <w:rsid w:val="003F6C66"/>
    <w:rsid w:val="004035DE"/>
    <w:rsid w:val="00425BF9"/>
    <w:rsid w:val="00425D19"/>
    <w:rsid w:val="00432133"/>
    <w:rsid w:val="004352A9"/>
    <w:rsid w:val="004451E4"/>
    <w:rsid w:val="00450F73"/>
    <w:rsid w:val="004632BA"/>
    <w:rsid w:val="00463A59"/>
    <w:rsid w:val="0046794C"/>
    <w:rsid w:val="00470649"/>
    <w:rsid w:val="00485F46"/>
    <w:rsid w:val="00491C37"/>
    <w:rsid w:val="004929B0"/>
    <w:rsid w:val="004D289D"/>
    <w:rsid w:val="004F0A51"/>
    <w:rsid w:val="004F202E"/>
    <w:rsid w:val="004F3B5D"/>
    <w:rsid w:val="00510E8E"/>
    <w:rsid w:val="00512EC6"/>
    <w:rsid w:val="0052409B"/>
    <w:rsid w:val="00531097"/>
    <w:rsid w:val="005523C3"/>
    <w:rsid w:val="0055325F"/>
    <w:rsid w:val="0058573C"/>
    <w:rsid w:val="005C41DA"/>
    <w:rsid w:val="005D7121"/>
    <w:rsid w:val="005E07DB"/>
    <w:rsid w:val="005F71AF"/>
    <w:rsid w:val="00621466"/>
    <w:rsid w:val="00632989"/>
    <w:rsid w:val="00637742"/>
    <w:rsid w:val="00657D9A"/>
    <w:rsid w:val="0067479E"/>
    <w:rsid w:val="00681D46"/>
    <w:rsid w:val="00683AF7"/>
    <w:rsid w:val="00684E38"/>
    <w:rsid w:val="006A7A8A"/>
    <w:rsid w:val="006B1843"/>
    <w:rsid w:val="006B71DA"/>
    <w:rsid w:val="006C2738"/>
    <w:rsid w:val="006C49E6"/>
    <w:rsid w:val="006D5383"/>
    <w:rsid w:val="006D755E"/>
    <w:rsid w:val="006F0FD8"/>
    <w:rsid w:val="006F3DF5"/>
    <w:rsid w:val="006F684E"/>
    <w:rsid w:val="00701810"/>
    <w:rsid w:val="0071669C"/>
    <w:rsid w:val="00717AFA"/>
    <w:rsid w:val="00721BF8"/>
    <w:rsid w:val="0072512D"/>
    <w:rsid w:val="00725EE0"/>
    <w:rsid w:val="0073130A"/>
    <w:rsid w:val="007329DF"/>
    <w:rsid w:val="00750085"/>
    <w:rsid w:val="00765679"/>
    <w:rsid w:val="007A096D"/>
    <w:rsid w:val="007B4569"/>
    <w:rsid w:val="007C0974"/>
    <w:rsid w:val="007C34C2"/>
    <w:rsid w:val="007D6EDA"/>
    <w:rsid w:val="007E4FEC"/>
    <w:rsid w:val="007F65F5"/>
    <w:rsid w:val="00804C52"/>
    <w:rsid w:val="008070C8"/>
    <w:rsid w:val="0080781A"/>
    <w:rsid w:val="00833211"/>
    <w:rsid w:val="00837CAD"/>
    <w:rsid w:val="00843443"/>
    <w:rsid w:val="00844799"/>
    <w:rsid w:val="008549FF"/>
    <w:rsid w:val="00872EF8"/>
    <w:rsid w:val="0088178D"/>
    <w:rsid w:val="008A07BE"/>
    <w:rsid w:val="008A1890"/>
    <w:rsid w:val="008A5D6F"/>
    <w:rsid w:val="008B29A2"/>
    <w:rsid w:val="00900F02"/>
    <w:rsid w:val="00917280"/>
    <w:rsid w:val="009449E4"/>
    <w:rsid w:val="00954107"/>
    <w:rsid w:val="00972BD7"/>
    <w:rsid w:val="009754F2"/>
    <w:rsid w:val="0098159A"/>
    <w:rsid w:val="00987504"/>
    <w:rsid w:val="00997B94"/>
    <w:rsid w:val="00997C2D"/>
    <w:rsid w:val="009A60C2"/>
    <w:rsid w:val="009B5952"/>
    <w:rsid w:val="009C1A24"/>
    <w:rsid w:val="009C3635"/>
    <w:rsid w:val="009D477D"/>
    <w:rsid w:val="009E08DD"/>
    <w:rsid w:val="009F2E32"/>
    <w:rsid w:val="00A30F17"/>
    <w:rsid w:val="00A340B5"/>
    <w:rsid w:val="00A44776"/>
    <w:rsid w:val="00A75DBD"/>
    <w:rsid w:val="00A81CA2"/>
    <w:rsid w:val="00A876B9"/>
    <w:rsid w:val="00A96E50"/>
    <w:rsid w:val="00AA4339"/>
    <w:rsid w:val="00AA56DB"/>
    <w:rsid w:val="00AA7431"/>
    <w:rsid w:val="00AB41E4"/>
    <w:rsid w:val="00AC0E36"/>
    <w:rsid w:val="00AD6079"/>
    <w:rsid w:val="00AD6D26"/>
    <w:rsid w:val="00AD7366"/>
    <w:rsid w:val="00AE2222"/>
    <w:rsid w:val="00B016F1"/>
    <w:rsid w:val="00B049C7"/>
    <w:rsid w:val="00B22FD9"/>
    <w:rsid w:val="00B554B2"/>
    <w:rsid w:val="00B6252A"/>
    <w:rsid w:val="00B74201"/>
    <w:rsid w:val="00B934C2"/>
    <w:rsid w:val="00BA10BE"/>
    <w:rsid w:val="00BB0FA8"/>
    <w:rsid w:val="00BB709E"/>
    <w:rsid w:val="00BC4F45"/>
    <w:rsid w:val="00BD7374"/>
    <w:rsid w:val="00BF1CFD"/>
    <w:rsid w:val="00C07C0D"/>
    <w:rsid w:val="00C1233D"/>
    <w:rsid w:val="00C22F36"/>
    <w:rsid w:val="00C3356F"/>
    <w:rsid w:val="00C417AE"/>
    <w:rsid w:val="00C435DC"/>
    <w:rsid w:val="00C54EC1"/>
    <w:rsid w:val="00C578E3"/>
    <w:rsid w:val="00C63CFB"/>
    <w:rsid w:val="00C9202B"/>
    <w:rsid w:val="00CB5ADB"/>
    <w:rsid w:val="00CC1AA5"/>
    <w:rsid w:val="00CD65B4"/>
    <w:rsid w:val="00CF04F8"/>
    <w:rsid w:val="00CF482B"/>
    <w:rsid w:val="00D02256"/>
    <w:rsid w:val="00D024F9"/>
    <w:rsid w:val="00D17FF0"/>
    <w:rsid w:val="00D30DBB"/>
    <w:rsid w:val="00D34192"/>
    <w:rsid w:val="00D3511C"/>
    <w:rsid w:val="00D35808"/>
    <w:rsid w:val="00D37934"/>
    <w:rsid w:val="00D37A64"/>
    <w:rsid w:val="00D50073"/>
    <w:rsid w:val="00D50D38"/>
    <w:rsid w:val="00D5185C"/>
    <w:rsid w:val="00D55FD7"/>
    <w:rsid w:val="00D65F48"/>
    <w:rsid w:val="00D71388"/>
    <w:rsid w:val="00D71AC7"/>
    <w:rsid w:val="00D73CCF"/>
    <w:rsid w:val="00D82E34"/>
    <w:rsid w:val="00D82F16"/>
    <w:rsid w:val="00D91144"/>
    <w:rsid w:val="00D9137E"/>
    <w:rsid w:val="00D97E95"/>
    <w:rsid w:val="00DF0525"/>
    <w:rsid w:val="00E1143D"/>
    <w:rsid w:val="00E1329E"/>
    <w:rsid w:val="00E22310"/>
    <w:rsid w:val="00E464DC"/>
    <w:rsid w:val="00E63C3C"/>
    <w:rsid w:val="00E72ED5"/>
    <w:rsid w:val="00E83239"/>
    <w:rsid w:val="00E84130"/>
    <w:rsid w:val="00E8670D"/>
    <w:rsid w:val="00E964F4"/>
    <w:rsid w:val="00EA1493"/>
    <w:rsid w:val="00EA34F2"/>
    <w:rsid w:val="00EB03F3"/>
    <w:rsid w:val="00EC79DE"/>
    <w:rsid w:val="00ED28EC"/>
    <w:rsid w:val="00ED66BB"/>
    <w:rsid w:val="00EF1637"/>
    <w:rsid w:val="00EF4DDC"/>
    <w:rsid w:val="00F118E2"/>
    <w:rsid w:val="00F260ED"/>
    <w:rsid w:val="00F32E9C"/>
    <w:rsid w:val="00F43746"/>
    <w:rsid w:val="00F43CBF"/>
    <w:rsid w:val="00F503DF"/>
    <w:rsid w:val="00F62C88"/>
    <w:rsid w:val="00F66426"/>
    <w:rsid w:val="00FA5F8D"/>
    <w:rsid w:val="00FA62DB"/>
    <w:rsid w:val="00FA726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135169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351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72512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135169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351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72512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earch.ligazakon.ua/l_doc2.nsf/link1/KP17081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46-2016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08FDB-6BE5-4A06-A009-1F1FF647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3654</Words>
  <Characters>2084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Іванівна Сторчак</dc:creator>
  <cp:lastModifiedBy>Сіроштан Олена Володимирівна</cp:lastModifiedBy>
  <cp:revision>11</cp:revision>
  <cp:lastPrinted>2020-03-02T10:27:00Z</cp:lastPrinted>
  <dcterms:created xsi:type="dcterms:W3CDTF">2020-03-02T07:47:00Z</dcterms:created>
  <dcterms:modified xsi:type="dcterms:W3CDTF">2020-03-03T10:15:00Z</dcterms:modified>
</cp:coreProperties>
</file>