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9" w:rsidRPr="00AC4740" w:rsidRDefault="009D5F19" w:rsidP="00823FC9">
      <w:pPr>
        <w:pStyle w:val="a3"/>
        <w:spacing w:before="0" w:beforeAutospacing="0" w:after="0" w:afterAutospacing="0" w:line="360" w:lineRule="auto"/>
        <w:ind w:left="5103"/>
        <w:rPr>
          <w:rStyle w:val="a4"/>
          <w:b w:val="0"/>
          <w:sz w:val="26"/>
          <w:szCs w:val="26"/>
          <w:lang w:val="uk-UA"/>
        </w:rPr>
      </w:pPr>
      <w:r w:rsidRPr="00AC4740">
        <w:rPr>
          <w:rStyle w:val="a4"/>
          <w:b w:val="0"/>
          <w:sz w:val="26"/>
          <w:szCs w:val="26"/>
          <w:lang w:val="uk-UA"/>
        </w:rPr>
        <w:t>ЗАТВЕРДЖЕНО</w:t>
      </w:r>
    </w:p>
    <w:p w:rsidR="009D5F19" w:rsidRDefault="00675421" w:rsidP="00823FC9">
      <w:pPr>
        <w:pStyle w:val="a3"/>
        <w:spacing w:before="0" w:beforeAutospacing="0" w:after="0" w:afterAutospacing="0"/>
        <w:ind w:left="5103"/>
        <w:rPr>
          <w:rStyle w:val="a4"/>
          <w:b w:val="0"/>
          <w:sz w:val="26"/>
          <w:szCs w:val="26"/>
          <w:lang w:val="uk-UA"/>
        </w:rPr>
      </w:pPr>
      <w:r w:rsidRPr="00AC4740">
        <w:rPr>
          <w:rStyle w:val="a4"/>
          <w:b w:val="0"/>
          <w:sz w:val="26"/>
          <w:szCs w:val="26"/>
          <w:lang w:val="uk-UA"/>
        </w:rPr>
        <w:t>Наказ</w:t>
      </w:r>
      <w:r w:rsidR="009D5F19" w:rsidRPr="00AC4740">
        <w:rPr>
          <w:rStyle w:val="a4"/>
          <w:b w:val="0"/>
          <w:sz w:val="26"/>
          <w:szCs w:val="26"/>
          <w:lang w:val="uk-UA"/>
        </w:rPr>
        <w:t xml:space="preserve"> Печерської районної в місті Києві державної адміністрації </w:t>
      </w:r>
    </w:p>
    <w:p w:rsidR="003E2D24" w:rsidRPr="00AC4740" w:rsidRDefault="00596519" w:rsidP="008B1A99">
      <w:pPr>
        <w:pStyle w:val="a3"/>
        <w:spacing w:before="0" w:beforeAutospacing="0" w:after="0" w:afterAutospacing="0"/>
        <w:ind w:left="5103"/>
        <w:rPr>
          <w:b/>
          <w:sz w:val="26"/>
          <w:szCs w:val="26"/>
          <w:lang w:val="uk-UA"/>
        </w:rPr>
      </w:pPr>
      <w:r w:rsidRPr="00342A3F">
        <w:rPr>
          <w:color w:val="000000" w:themeColor="text1"/>
          <w:sz w:val="27"/>
          <w:szCs w:val="27"/>
          <w:lang w:val="uk-UA"/>
        </w:rPr>
        <w:t xml:space="preserve">від </w:t>
      </w:r>
      <w:r>
        <w:rPr>
          <w:color w:val="000000" w:themeColor="text1"/>
          <w:sz w:val="27"/>
          <w:szCs w:val="27"/>
          <w:lang w:val="uk-UA"/>
        </w:rPr>
        <w:t>28</w:t>
      </w:r>
      <w:r w:rsidRPr="00342A3F">
        <w:rPr>
          <w:color w:val="000000" w:themeColor="text1"/>
          <w:sz w:val="27"/>
          <w:szCs w:val="27"/>
          <w:lang w:val="uk-UA"/>
        </w:rPr>
        <w:t>.</w:t>
      </w:r>
      <w:r>
        <w:rPr>
          <w:color w:val="000000" w:themeColor="text1"/>
          <w:sz w:val="27"/>
          <w:szCs w:val="27"/>
          <w:lang w:val="uk-UA"/>
        </w:rPr>
        <w:t>10</w:t>
      </w:r>
      <w:r w:rsidRPr="00342A3F">
        <w:rPr>
          <w:color w:val="000000" w:themeColor="text1"/>
          <w:sz w:val="27"/>
          <w:szCs w:val="27"/>
          <w:lang w:val="uk-UA"/>
        </w:rPr>
        <w:t xml:space="preserve">.2019 № </w:t>
      </w:r>
      <w:r>
        <w:rPr>
          <w:color w:val="000000" w:themeColor="text1"/>
          <w:sz w:val="27"/>
          <w:szCs w:val="27"/>
          <w:lang w:val="uk-UA"/>
        </w:rPr>
        <w:t>333</w:t>
      </w:r>
      <w:r w:rsidRPr="00342A3F">
        <w:rPr>
          <w:color w:val="000000" w:themeColor="text1"/>
          <w:sz w:val="27"/>
          <w:szCs w:val="27"/>
          <w:lang w:val="uk-UA"/>
        </w:rPr>
        <w:t>В</w:t>
      </w:r>
    </w:p>
    <w:p w:rsidR="00E273F9" w:rsidRPr="00AC4740" w:rsidRDefault="00E273F9" w:rsidP="009D5F19">
      <w:pPr>
        <w:jc w:val="center"/>
        <w:rPr>
          <w:b/>
          <w:sz w:val="26"/>
          <w:szCs w:val="26"/>
          <w:lang w:val="uk-UA"/>
        </w:rPr>
      </w:pPr>
    </w:p>
    <w:p w:rsidR="009D5F19" w:rsidRPr="00AC4740" w:rsidRDefault="009D5F19" w:rsidP="009D5F19">
      <w:pPr>
        <w:jc w:val="center"/>
        <w:rPr>
          <w:b/>
          <w:sz w:val="26"/>
          <w:szCs w:val="26"/>
          <w:lang w:val="uk-UA"/>
        </w:rPr>
      </w:pPr>
      <w:r w:rsidRPr="00AC4740">
        <w:rPr>
          <w:b/>
          <w:sz w:val="26"/>
          <w:szCs w:val="26"/>
          <w:lang w:val="uk-UA"/>
        </w:rPr>
        <w:t xml:space="preserve">УМОВИ </w:t>
      </w:r>
      <w:r w:rsidRPr="00AC4740">
        <w:rPr>
          <w:b/>
          <w:sz w:val="26"/>
          <w:szCs w:val="26"/>
          <w:lang w:val="uk-UA"/>
        </w:rPr>
        <w:br/>
        <w:t xml:space="preserve">проведення конкурсу на посаду головного </w:t>
      </w:r>
      <w:r w:rsidR="005F7745" w:rsidRPr="00AC4740">
        <w:rPr>
          <w:b/>
          <w:sz w:val="26"/>
          <w:szCs w:val="26"/>
          <w:lang w:val="uk-UA"/>
        </w:rPr>
        <w:t>спеціаліста</w:t>
      </w:r>
      <w:r w:rsidR="00EE6AFF" w:rsidRPr="00AC4740">
        <w:rPr>
          <w:b/>
          <w:sz w:val="26"/>
          <w:szCs w:val="26"/>
          <w:lang w:val="uk-UA"/>
        </w:rPr>
        <w:t xml:space="preserve"> відділу </w:t>
      </w:r>
      <w:r w:rsidR="00E273F9" w:rsidRPr="00AC4740">
        <w:rPr>
          <w:b/>
          <w:sz w:val="26"/>
          <w:szCs w:val="26"/>
          <w:lang w:val="uk-UA"/>
        </w:rPr>
        <w:t>обліку та розподілу житлової площі</w:t>
      </w:r>
      <w:r w:rsidR="00823FC9" w:rsidRPr="00AC4740">
        <w:rPr>
          <w:b/>
          <w:sz w:val="26"/>
          <w:szCs w:val="26"/>
          <w:lang w:val="uk-UA"/>
        </w:rPr>
        <w:t xml:space="preserve"> </w:t>
      </w:r>
      <w:r w:rsidRPr="00AC4740">
        <w:rPr>
          <w:b/>
          <w:sz w:val="26"/>
          <w:szCs w:val="26"/>
          <w:lang w:val="uk-UA"/>
        </w:rPr>
        <w:t>Печерської районної в місті Києві державної ад</w:t>
      </w:r>
      <w:r w:rsidR="00906D3A" w:rsidRPr="00AC4740">
        <w:rPr>
          <w:b/>
          <w:sz w:val="26"/>
          <w:szCs w:val="26"/>
          <w:lang w:val="uk-UA"/>
        </w:rPr>
        <w:t>міністрації (категорія «В»</w:t>
      </w:r>
      <w:r w:rsidRPr="00AC4740">
        <w:rPr>
          <w:b/>
          <w:sz w:val="26"/>
          <w:szCs w:val="26"/>
          <w:lang w:val="uk-UA"/>
        </w:rPr>
        <w:t>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9668"/>
      </w:tblGrid>
      <w:tr w:rsidR="009D5F19" w:rsidRPr="00AC4740" w:rsidTr="00750705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AC4740" w:rsidRDefault="009D5F19" w:rsidP="009D5F19">
            <w:pPr>
              <w:jc w:val="center"/>
              <w:rPr>
                <w:b/>
                <w:sz w:val="26"/>
                <w:szCs w:val="26"/>
                <w:lang w:val="uk-UA"/>
              </w:rPr>
            </w:pPr>
            <w:bookmarkStart w:id="0" w:name="n196"/>
            <w:bookmarkEnd w:id="0"/>
            <w:r w:rsidRPr="00AC4740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  <w:p w:rsidR="001E1446" w:rsidRPr="00AC4740" w:rsidRDefault="001E1446" w:rsidP="009D5F19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AC4740" w:rsidTr="006A705D">
              <w:trPr>
                <w:trHeight w:val="826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E6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1.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 xml:space="preserve">Опрацьовує документи, які надійшли з управління (центру) надання адміністративних послуг з питань зарахування на соціальний квартирний облік, внесення змін до облікових справ, перезатвердження громадян на соціальному квартирному обліку, зміна категорії черговості квартирного обліку, розділ чи об’єднання облікових справ, зняття з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квартобліку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  <w:p w:rsidR="000A1DE6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2.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 xml:space="preserve">Приймає та опрацьовує документи по наданню житлової площі громадянам, що перебувають на соціальному та на обліку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 при районній державній адміністрації. </w:t>
                  </w:r>
                </w:p>
                <w:p w:rsidR="000A1DE6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3.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>Веде прийом з житлових питань суб’єктів звернення у відділі, згідно з графіком.</w:t>
                  </w:r>
                </w:p>
                <w:p w:rsidR="000A1DE6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4.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>Проводить щорічні та позапланові інвентаризації справ квартирного обліку;</w:t>
                  </w:r>
                </w:p>
                <w:p w:rsidR="00461FC2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5.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>Приймає та опрацьовує документи по наданню житлової площі громадянам, що перебувають на соціальному та на обліку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 при районній державній адміністрації.</w:t>
                  </w:r>
                </w:p>
                <w:p w:rsidR="000A1DE6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6.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>Готує документи для винесення на розгляд районної житлової комісії.</w:t>
                  </w:r>
                </w:p>
                <w:p w:rsidR="000A1DE6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7.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 xml:space="preserve">Готує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проєкти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розпоряджень голови районної державної адміністрації.</w:t>
                  </w:r>
                </w:p>
                <w:p w:rsidR="000A1DE6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lastRenderedPageBreak/>
                    <w:t>8.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>Оформляє справи черговиків вищезазначених квартирних обліків району.</w:t>
                  </w:r>
                </w:p>
                <w:p w:rsidR="000A1DE6" w:rsidRPr="00AC4740" w:rsidRDefault="000A1DE6" w:rsidP="000A1DE6">
                  <w:pPr>
                    <w:pStyle w:val="a6"/>
                    <w:ind w:left="33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9.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ab/>
                    <w:t>Видає довідки громадянам про перебування або не перебування на квартирному обліку.</w:t>
                  </w:r>
                </w:p>
              </w:tc>
            </w:tr>
            <w:tr w:rsidR="009D5F19" w:rsidRPr="00AC4740" w:rsidTr="00C04642">
              <w:trPr>
                <w:trHeight w:val="67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AC4740" w:rsidRDefault="00597E28" w:rsidP="003C593F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відповідно до Закону України </w:t>
                  </w:r>
                  <w:r w:rsidR="003B4037" w:rsidRPr="00AC4740">
                    <w:rPr>
                      <w:sz w:val="26"/>
                      <w:szCs w:val="26"/>
                      <w:lang w:val="uk-UA"/>
                    </w:rPr>
                    <w:br/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«Про державну службу»</w:t>
                  </w:r>
                  <w:r w:rsidR="003C593F" w:rsidRPr="00AC4740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0A1DE6" w:rsidP="001328F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безстроково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</w:t>
                  </w:r>
                  <w:r w:rsidR="00C80746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246</w:t>
                  </w:r>
                  <w:r w:rsidR="00C80746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(в редакції постанови Кабінету Міністрів Укр</w:t>
                  </w:r>
                  <w:r w:rsidR="00C80746">
                    <w:rPr>
                      <w:sz w:val="26"/>
                      <w:szCs w:val="26"/>
                      <w:lang w:val="uk-UA"/>
                    </w:rPr>
                    <w:t>аїни від 25 вересня 2019 року №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844). 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2) резюме за формою згідно з додатком 21 Порядку проведення конкурсу на зайняття посад державної служби, затвердженого постановою Кабінету Міністрі</w:t>
                  </w:r>
                  <w:r w:rsidR="00C80746">
                    <w:rPr>
                      <w:sz w:val="26"/>
                      <w:szCs w:val="26"/>
                      <w:lang w:val="uk-UA"/>
                    </w:rPr>
                    <w:t>в України від 25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березня 2016 року № 246 (в редакції постанови Кабінету Міністрів України від 25</w:t>
                  </w:r>
                  <w:r w:rsidR="00C80746">
                    <w:rPr>
                      <w:sz w:val="26"/>
                      <w:szCs w:val="26"/>
                      <w:lang w:val="uk-UA"/>
                    </w:rPr>
                    <w:t>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вересня 2019 року № 844), в якому обов'язково зазначається така інформація: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прізвище, ім'я, по батькові кандидата;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реквізити документа, що посвідчує особу та підтверджує громадянство України;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підтвердження наявності відповідного ступеня вищої освіти;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підтвердження рівня вільного володіння державною мовою;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відомості про стаж роботи, стаж державної служби (за наявності), досвід роботи на відповідних посадах.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Примітка 1. Якщо особою, яка бажає взяти участь у конкурсі, незалежно від обставин 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lastRenderedPageBreak/>
                    <w:t>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Примітка 2.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компетентностей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>, репутації (характеристики, рекомендації, наукові публікації тощо).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Особа, яка бажає взяти участь у конкурсі, несе персональну відповідальність за достовірність наданої інформації.</w:t>
                  </w:r>
                </w:p>
                <w:p w:rsidR="000A1DE6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9D5F19" w:rsidRPr="00AC4740" w:rsidRDefault="000A1DE6" w:rsidP="000A1DE6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Термін прийняття документів до 16 год. 45 хв. 08 листопада 2019 року.</w:t>
                  </w:r>
                </w:p>
              </w:tc>
            </w:tr>
            <w:tr w:rsidR="00B8212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AC4740" w:rsidRDefault="00B82129" w:rsidP="007262D7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lastRenderedPageBreak/>
                    <w:t>Додаткові (необов’язкові) документи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AC4740" w:rsidRDefault="000A1DE6" w:rsidP="007262D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Особа з інвалідністю, яка бажає взяти участь у конкурсі та потребує у зв'язку з цим розумного пристосування, подає заяву згідно з додатком 3 до Порядку проведення конкурсу на зайняття посад державної служби, затвердженого постановою Кабінету Міністрів Укр</w:t>
                  </w:r>
                  <w:r w:rsidR="00C80746">
                    <w:rPr>
                      <w:sz w:val="26"/>
                      <w:szCs w:val="26"/>
                      <w:lang w:val="uk-UA"/>
                    </w:rPr>
                    <w:t>аїни від 25 березня 2016 року №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246 (в редакції постанови Кабінету Міністрів Укр</w:t>
                  </w:r>
                  <w:r w:rsidR="00C80746">
                    <w:rPr>
                      <w:sz w:val="26"/>
                      <w:szCs w:val="26"/>
                      <w:lang w:val="uk-UA"/>
                    </w:rPr>
                    <w:t>аїни від 25 вересня 2019 року № 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844) про забезпечення в установленому порядку розумного пристосування.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B82129" w:rsidP="009D5F19">
                  <w:pPr>
                    <w:spacing w:before="100" w:beforeAutospacing="1" w:after="100" w:afterAutospacing="1"/>
                    <w:rPr>
                      <w:b/>
                      <w:sz w:val="26"/>
                      <w:szCs w:val="26"/>
                      <w:u w:val="single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Місце, час та дата початку проведення перевірки володіння іноземною мовою, яка є однією з офіційних мов Ради Європи/тестування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0A1DE6" w:rsidP="000A1DE6">
                  <w:pPr>
                    <w:spacing w:before="100" w:beforeAutospacing="1" w:after="100" w:afterAutospacing="1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 w:eastAsia="en-US"/>
                    </w:rPr>
                    <w:t xml:space="preserve">Київ, вул. Михайла Омеляновича-Павленка, 15, (вул. Суворова, 15), ІІ поверх,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 w:eastAsia="en-US"/>
                    </w:rPr>
                    <w:t>фоє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 w:eastAsia="en-US"/>
                    </w:rPr>
                    <w:t xml:space="preserve"> актової зали, 10 год. 00 хв., 14 листопада 2019 року.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B02C38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C179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Сіроштан Олена Володимирівна</w:t>
                  </w:r>
                  <w:r w:rsidR="009D5F19" w:rsidRPr="00AC4740">
                    <w:rPr>
                      <w:sz w:val="26"/>
                      <w:szCs w:val="26"/>
                      <w:lang w:val="uk-UA"/>
                    </w:rPr>
                    <w:t>,</w:t>
                  </w:r>
                </w:p>
                <w:p w:rsidR="009D5F19" w:rsidRPr="00AC4740" w:rsidRDefault="009D5F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280-74-97,</w:t>
                  </w:r>
                </w:p>
                <w:p w:rsidR="009D5F19" w:rsidRPr="00AC4740" w:rsidRDefault="009D5F19" w:rsidP="009D5F19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280-75-93, </w:t>
                  </w:r>
                </w:p>
                <w:p w:rsidR="009D5F19" w:rsidRPr="00AC4740" w:rsidRDefault="009D5F19" w:rsidP="009D5F19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en-US"/>
                    </w:rPr>
                    <w:t>letter</w:t>
                  </w:r>
                  <w:r w:rsidRPr="00AC4740">
                    <w:rPr>
                      <w:sz w:val="26"/>
                      <w:szCs w:val="26"/>
                    </w:rPr>
                    <w:t>@</w:t>
                  </w:r>
                  <w:proofErr w:type="spellStart"/>
                  <w:r w:rsidRPr="00AC4740">
                    <w:rPr>
                      <w:sz w:val="26"/>
                      <w:szCs w:val="26"/>
                      <w:lang w:val="en-US"/>
                    </w:rPr>
                    <w:t>pechrda</w:t>
                  </w:r>
                  <w:proofErr w:type="spellEnd"/>
                  <w:r w:rsidRPr="00AC4740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C4740">
                    <w:rPr>
                      <w:sz w:val="26"/>
                      <w:szCs w:val="26"/>
                      <w:lang w:val="en-US"/>
                    </w:rPr>
                    <w:t>gov</w:t>
                  </w:r>
                  <w:proofErr w:type="spellEnd"/>
                  <w:r w:rsidRPr="00AC4740">
                    <w:rPr>
                      <w:sz w:val="26"/>
                      <w:szCs w:val="26"/>
                    </w:rPr>
                    <w:t>.</w:t>
                  </w:r>
                  <w:proofErr w:type="spellStart"/>
                  <w:r w:rsidRPr="00AC4740">
                    <w:rPr>
                      <w:sz w:val="26"/>
                      <w:szCs w:val="26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AC4740" w:rsidRDefault="009D5F19" w:rsidP="00B02C38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D5F19" w:rsidRPr="008B1A99" w:rsidTr="00750705">
        <w:trPr>
          <w:trHeight w:val="54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AC474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AC4740">
              <w:rPr>
                <w:b/>
                <w:sz w:val="26"/>
                <w:szCs w:val="26"/>
                <w:lang w:val="uk-UA"/>
              </w:rPr>
              <w:lastRenderedPageBreak/>
              <w:t>Кваліфікаційні</w:t>
            </w:r>
            <w:r w:rsidR="009D5F19" w:rsidRPr="00AC4740">
              <w:rPr>
                <w:b/>
                <w:sz w:val="26"/>
                <w:szCs w:val="26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bookmarkStart w:id="1" w:name="_GoBack" w:colFirst="0" w:colLast="1"/>
                  <w:r w:rsidRPr="00AC4740">
                    <w:rPr>
                      <w:sz w:val="26"/>
                      <w:szCs w:val="26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9D5F19">
                  <w:pPr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 xml:space="preserve">вища освіта ступеня </w:t>
                  </w:r>
                  <w:r w:rsidR="00D42723"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>не нижче</w:t>
                  </w:r>
                  <w:r w:rsidR="00D42723" w:rsidRPr="00AC4740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>молодшого бакалавра або бакалавра</w:t>
                  </w:r>
                  <w:r w:rsidR="003C593F"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>без досвіду роботи</w:t>
                  </w:r>
                  <w:r w:rsidR="003C593F" w:rsidRPr="00AC4740">
                    <w:rPr>
                      <w:rFonts w:eastAsia="Calibri"/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9D5F1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AC4740" w:rsidRDefault="009D5F19" w:rsidP="009D5F19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вільне володіння державною мовою</w:t>
                  </w:r>
                  <w:r w:rsidR="003C593F" w:rsidRPr="00AC4740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B82129" w:rsidRPr="00AC474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AC4740" w:rsidRDefault="00B82129" w:rsidP="007262D7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4. Володіння іноземною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2129" w:rsidRPr="00AC4740" w:rsidRDefault="00B82129" w:rsidP="007262D7">
                  <w:pPr>
                    <w:spacing w:before="100" w:beforeAutospacing="1" w:after="100" w:afterAutospacing="1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необов’язкове.</w:t>
                  </w:r>
                </w:p>
              </w:tc>
            </w:tr>
            <w:bookmarkEnd w:id="1"/>
          </w:tbl>
          <w:p w:rsidR="00C80746" w:rsidRDefault="00C80746" w:rsidP="009705B7">
            <w:pPr>
              <w:spacing w:before="100" w:after="100"/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9D5F19" w:rsidRPr="00AC4740" w:rsidRDefault="00CF5E35" w:rsidP="009705B7">
            <w:pPr>
              <w:spacing w:before="100" w:after="100"/>
              <w:jc w:val="center"/>
              <w:rPr>
                <w:b/>
                <w:sz w:val="26"/>
                <w:szCs w:val="26"/>
                <w:lang w:val="uk-UA"/>
              </w:rPr>
            </w:pPr>
            <w:r w:rsidRPr="00AC4740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8"/>
            </w:tblGrid>
            <w:tr w:rsidR="00B31C1E" w:rsidRPr="00AC4740" w:rsidTr="001E1446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AC4740" w:rsidRDefault="00655B1F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Вимога</w:t>
                  </w:r>
                  <w:r w:rsidR="00B31C1E" w:rsidRPr="00AC474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AC4740" w:rsidRDefault="00655B1F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CB4BF6" w:rsidRPr="00C80746" w:rsidTr="001E1446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BF6" w:rsidRPr="00AC4740" w:rsidRDefault="003943AA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1. Уміння працювати з комп’ютером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B4BF6" w:rsidRPr="00AC4740" w:rsidRDefault="00CB4BF6" w:rsidP="00CB4BF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CB4BF6" w:rsidRPr="00AC4740" w:rsidRDefault="00CB4BF6" w:rsidP="00CB4BF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Операційних систем Windows 7, 8, 10 та *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nix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, серверного програмного забезпечення Windows Server 2003-2016, антивірусного програмного забезпечення (ESET,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MCafee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>).</w:t>
                  </w:r>
                </w:p>
                <w:p w:rsidR="00CB4BF6" w:rsidRPr="00AC4740" w:rsidRDefault="00CB4BF6" w:rsidP="00CB4BF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Базові знання в налаштуваннях мережевого обладнання CISCO, HP, ARUBA тощо.</w:t>
                  </w:r>
                </w:p>
                <w:p w:rsidR="00CB4BF6" w:rsidRPr="00AC4740" w:rsidRDefault="00CB4BF6" w:rsidP="00CB4BF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Базові навички роботи з графічними редакторами (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Adobe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AC4740">
                    <w:rPr>
                      <w:sz w:val="26"/>
                      <w:szCs w:val="26"/>
                      <w:lang w:val="uk-UA"/>
                    </w:rPr>
                    <w:t>Photoshop</w:t>
                  </w:r>
                  <w:proofErr w:type="spellEnd"/>
                  <w:r w:rsidRPr="00AC4740">
                    <w:rPr>
                      <w:sz w:val="26"/>
                      <w:szCs w:val="26"/>
                      <w:lang w:val="uk-UA"/>
                    </w:rPr>
                    <w:t>) та системами управління сайтами.</w:t>
                  </w:r>
                </w:p>
                <w:p w:rsidR="00CB4BF6" w:rsidRPr="00AC4740" w:rsidRDefault="00CB4BF6" w:rsidP="00CB4BF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Програмний пакет Microsoft Office/</w:t>
                  </w:r>
                </w:p>
                <w:p w:rsidR="00CB4BF6" w:rsidRPr="00AC4740" w:rsidRDefault="00CB4BF6" w:rsidP="00CB4BF6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IP-тел</w:t>
                  </w:r>
                  <w:r w:rsidR="00C80746">
                    <w:rPr>
                      <w:sz w:val="26"/>
                      <w:szCs w:val="26"/>
                      <w:lang w:val="uk-UA"/>
                    </w:rPr>
                    <w:t>е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фонія.</w:t>
                  </w:r>
                </w:p>
              </w:tc>
            </w:tr>
            <w:tr w:rsidR="001E1446" w:rsidRPr="00AC4740" w:rsidTr="001E1446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AC4740" w:rsidRDefault="003943AA" w:rsidP="00BD6DA9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2. Ділові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1446" w:rsidRPr="00AC4740" w:rsidRDefault="001E1446" w:rsidP="00BD6DA9">
                  <w:pPr>
                    <w:pStyle w:val="a6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C4740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вміння працювати з інформацією;</w:t>
                  </w:r>
                </w:p>
                <w:p w:rsidR="001E1446" w:rsidRPr="00AC4740" w:rsidRDefault="001E1446" w:rsidP="00BD6DA9">
                  <w:pPr>
                    <w:pStyle w:val="a6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C4740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орієнтація на досягнення кінцевих результатів;</w:t>
                  </w:r>
                </w:p>
                <w:p w:rsidR="003943AA" w:rsidRPr="00AC4740" w:rsidRDefault="001E1446" w:rsidP="003943AA">
                  <w:pPr>
                    <w:pStyle w:val="a6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C4740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- вміння надавати пропозиції, їх аргументувати та презентувати</w:t>
                  </w:r>
                  <w:r w:rsidR="003943AA" w:rsidRPr="00AC4740"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  <w:t>;</w:t>
                  </w:r>
                </w:p>
                <w:p w:rsidR="003943AA" w:rsidRPr="00AC4740" w:rsidRDefault="003943AA" w:rsidP="003943AA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- вміння працювати в команді;</w:t>
                  </w:r>
                </w:p>
                <w:p w:rsidR="001E1446" w:rsidRPr="00AC4740" w:rsidRDefault="003943AA" w:rsidP="003943AA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- вміння ефективної координації з іншими;</w:t>
                  </w:r>
                </w:p>
                <w:p w:rsidR="003943AA" w:rsidRPr="00AC4740" w:rsidRDefault="003943AA" w:rsidP="003943AA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- виконання плану змін та покращень;</w:t>
                  </w:r>
                </w:p>
                <w:p w:rsidR="003943AA" w:rsidRPr="00AC4740" w:rsidRDefault="003943AA" w:rsidP="003943AA">
                  <w:pPr>
                    <w:pStyle w:val="a6"/>
                    <w:rPr>
                      <w:color w:val="000000"/>
                      <w:sz w:val="26"/>
                      <w:szCs w:val="26"/>
                      <w:shd w:val="clear" w:color="auto" w:fill="FFFFFF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- здатність приймати зміни та змінюватися.</w:t>
                  </w:r>
                </w:p>
              </w:tc>
            </w:tr>
            <w:tr w:rsidR="001E1446" w:rsidRPr="00AC4740" w:rsidTr="001E1446">
              <w:trPr>
                <w:trHeight w:val="69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1446" w:rsidRPr="00AC4740" w:rsidRDefault="003943AA" w:rsidP="00BD6DA9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3. Особистісні якості</w:t>
                  </w:r>
                </w:p>
              </w:tc>
              <w:tc>
                <w:tcPr>
                  <w:tcW w:w="5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943AA" w:rsidRPr="00AC4740" w:rsidRDefault="001E1446" w:rsidP="003943AA">
                  <w:pPr>
                    <w:ind w:firstLine="34"/>
                    <w:jc w:val="both"/>
                    <w:rPr>
                      <w:sz w:val="26"/>
                      <w:szCs w:val="26"/>
                      <w:lang w:val="uk-UA" w:eastAsia="en-US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943AA" w:rsidRPr="00AC4740">
                    <w:rPr>
                      <w:sz w:val="26"/>
                      <w:szCs w:val="26"/>
                      <w:lang w:val="uk-UA" w:eastAsia="en-US"/>
                    </w:rPr>
                    <w:t>- комунікабельність;</w:t>
                  </w:r>
                </w:p>
                <w:p w:rsidR="003943AA" w:rsidRPr="00AC4740" w:rsidRDefault="003943AA" w:rsidP="003943AA">
                  <w:pPr>
                    <w:ind w:firstLine="34"/>
                    <w:jc w:val="both"/>
                    <w:rPr>
                      <w:sz w:val="26"/>
                      <w:szCs w:val="26"/>
                      <w:lang w:val="uk-UA" w:eastAsia="en-US"/>
                    </w:rPr>
                  </w:pPr>
                  <w:r w:rsidRPr="00AC4740">
                    <w:rPr>
                      <w:sz w:val="26"/>
                      <w:szCs w:val="26"/>
                      <w:lang w:val="uk-UA" w:eastAsia="en-US"/>
                    </w:rPr>
                    <w:t>- дисциплінованість;</w:t>
                  </w:r>
                </w:p>
                <w:p w:rsidR="003943AA" w:rsidRPr="00AC4740" w:rsidRDefault="003943AA" w:rsidP="003943AA">
                  <w:pPr>
                    <w:ind w:firstLine="34"/>
                    <w:jc w:val="both"/>
                    <w:rPr>
                      <w:sz w:val="26"/>
                      <w:szCs w:val="26"/>
                      <w:lang w:val="uk-UA" w:eastAsia="en-US"/>
                    </w:rPr>
                  </w:pPr>
                  <w:r w:rsidRPr="00AC4740">
                    <w:rPr>
                      <w:sz w:val="26"/>
                      <w:szCs w:val="26"/>
                      <w:lang w:val="uk-UA" w:eastAsia="en-US"/>
                    </w:rPr>
                    <w:t>- організованість;</w:t>
                  </w:r>
                </w:p>
                <w:p w:rsidR="001E1446" w:rsidRPr="00AC4740" w:rsidRDefault="003943AA" w:rsidP="003943AA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 w:eastAsia="en-US"/>
                    </w:rPr>
                    <w:t>-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пунктуальність.</w:t>
                  </w:r>
                </w:p>
              </w:tc>
            </w:tr>
          </w:tbl>
          <w:p w:rsidR="009705B7" w:rsidRPr="00AC4740" w:rsidRDefault="009705B7" w:rsidP="0033678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33678A" w:rsidRPr="00AC4740" w:rsidRDefault="0033678A" w:rsidP="0033678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C4740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  <w:p w:rsidR="009705B7" w:rsidRPr="00AC4740" w:rsidRDefault="009705B7" w:rsidP="0033678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16"/>
              <w:gridCol w:w="5429"/>
            </w:tblGrid>
            <w:tr w:rsidR="00B02C38" w:rsidRPr="00AC474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AC474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AC4740" w:rsidRDefault="00B02C38" w:rsidP="00B02C38">
                  <w:pPr>
                    <w:pStyle w:val="a6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AC474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AC474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FC9" w:rsidRPr="00AC4740" w:rsidRDefault="00823FC9" w:rsidP="00823FC9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0B3C09" w:rsidRPr="00AC4740" w:rsidRDefault="00B02C38" w:rsidP="00823FC9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Конституції України</w:t>
                  </w:r>
                  <w:r w:rsidR="006845FF" w:rsidRPr="00AC4740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0B3C09" w:rsidRPr="00AC4740" w:rsidRDefault="00B02C38" w:rsidP="00823FC9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Закон</w:t>
                  </w:r>
                  <w:r w:rsidR="00906D3A" w:rsidRPr="00AC4740">
                    <w:rPr>
                      <w:sz w:val="26"/>
                      <w:szCs w:val="26"/>
                      <w:lang w:val="uk-UA"/>
                    </w:rPr>
                    <w:t>у України «</w:t>
                  </w:r>
                  <w:r w:rsidR="006845FF" w:rsidRPr="00AC4740">
                    <w:rPr>
                      <w:sz w:val="26"/>
                      <w:szCs w:val="26"/>
                      <w:lang w:val="uk-UA"/>
                    </w:rPr>
                    <w:t>Про державну службу</w:t>
                  </w:r>
                  <w:r w:rsidR="00906D3A" w:rsidRPr="00AC4740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6845FF" w:rsidRPr="00AC4740">
                    <w:rPr>
                      <w:sz w:val="26"/>
                      <w:szCs w:val="26"/>
                      <w:lang w:val="uk-UA"/>
                    </w:rPr>
                    <w:t>;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B02C38" w:rsidRPr="00AC4740" w:rsidRDefault="00906D3A" w:rsidP="00823FC9">
                  <w:pPr>
                    <w:pStyle w:val="a6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Закону України «</w:t>
                  </w:r>
                  <w:r w:rsidR="00B02C38" w:rsidRPr="00AC4740">
                    <w:rPr>
                      <w:sz w:val="26"/>
                      <w:szCs w:val="26"/>
                      <w:lang w:val="uk-UA"/>
                    </w:rPr>
                    <w:t>Про запобігання корупції</w:t>
                  </w:r>
                  <w:r w:rsidRPr="00AC4740">
                    <w:rPr>
                      <w:sz w:val="26"/>
                      <w:szCs w:val="26"/>
                      <w:lang w:val="uk-UA"/>
                    </w:rPr>
                    <w:t>»</w:t>
                  </w:r>
                  <w:r w:rsidR="00B02C38" w:rsidRPr="00AC4740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33678A" w:rsidRPr="008B1A99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AC4740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705" w:rsidRPr="00AC4740" w:rsidRDefault="00750705" w:rsidP="00750705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AC4740">
                    <w:rPr>
                      <w:sz w:val="26"/>
                      <w:szCs w:val="26"/>
                      <w:lang w:val="uk-UA"/>
                    </w:rPr>
                    <w:t>Знання:</w:t>
                  </w:r>
                </w:p>
                <w:p w:rsidR="0099217A" w:rsidRPr="0099217A" w:rsidRDefault="0099217A" w:rsidP="0099217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Житлового</w:t>
                  </w:r>
                  <w:r w:rsidRPr="0099217A">
                    <w:rPr>
                      <w:sz w:val="26"/>
                      <w:szCs w:val="26"/>
                      <w:lang w:val="uk-UA"/>
                    </w:rPr>
                    <w:t xml:space="preserve"> Кодекс</w:t>
                  </w:r>
                  <w:r>
                    <w:rPr>
                      <w:sz w:val="26"/>
                      <w:szCs w:val="26"/>
                      <w:lang w:val="uk-UA"/>
                    </w:rPr>
                    <w:t>у</w:t>
                  </w:r>
                  <w:r w:rsidRPr="0099217A">
                    <w:rPr>
                      <w:sz w:val="26"/>
                      <w:szCs w:val="26"/>
                      <w:lang w:val="uk-UA"/>
                    </w:rPr>
                    <w:t xml:space="preserve"> Української РСР</w:t>
                  </w:r>
                  <w:r>
                    <w:rPr>
                      <w:sz w:val="26"/>
                      <w:szCs w:val="26"/>
                      <w:lang w:val="uk-UA"/>
                    </w:rPr>
                    <w:t>;</w:t>
                  </w:r>
                  <w:r w:rsidRPr="0099217A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99217A" w:rsidRPr="0099217A" w:rsidRDefault="0099217A" w:rsidP="0099217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99217A">
                    <w:rPr>
                      <w:sz w:val="26"/>
                      <w:szCs w:val="26"/>
                      <w:lang w:val="uk-UA"/>
                    </w:rPr>
            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республіканської ради профспілок від 11.12.1984 N 470</w:t>
                  </w:r>
                  <w:r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99217A" w:rsidRPr="0099217A" w:rsidRDefault="00C80746" w:rsidP="0099217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Закону України «</w:t>
                  </w:r>
                  <w:r w:rsidR="0099217A" w:rsidRPr="0099217A">
                    <w:rPr>
                      <w:sz w:val="26"/>
                      <w:szCs w:val="26"/>
                      <w:lang w:val="uk-UA"/>
                    </w:rPr>
                    <w:t>Про фон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д житла соціального </w:t>
                  </w:r>
                  <w:r>
                    <w:rPr>
                      <w:sz w:val="26"/>
                      <w:szCs w:val="26"/>
                      <w:lang w:val="uk-UA"/>
                    </w:rPr>
                    <w:lastRenderedPageBreak/>
                    <w:t>призначення»</w:t>
                  </w:r>
                  <w:r w:rsidR="0099217A"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CF2430" w:rsidRPr="00AC4740" w:rsidRDefault="0099217A" w:rsidP="0099217A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Постанови</w:t>
                  </w:r>
                  <w:r w:rsidRPr="0099217A">
                    <w:rPr>
                      <w:sz w:val="26"/>
                      <w:szCs w:val="26"/>
                      <w:lang w:val="uk-UA"/>
                    </w:rPr>
                    <w:t xml:space="preserve"> Кабінету Міністрів України від 26.06.2019 № 582 </w:t>
                  </w:r>
                  <w:r>
                    <w:rPr>
                      <w:sz w:val="26"/>
                      <w:szCs w:val="26"/>
                      <w:lang w:val="uk-UA"/>
                    </w:rPr>
                    <w:t>«</w:t>
                  </w:r>
                  <w:r w:rsidRPr="0099217A">
                    <w:rPr>
                      <w:sz w:val="26"/>
                      <w:szCs w:val="26"/>
                      <w:lang w:val="uk-UA"/>
                    </w:rPr>
                    <w:t>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</w:t>
                  </w:r>
                  <w:r>
                    <w:rPr>
                      <w:sz w:val="26"/>
                      <w:szCs w:val="26"/>
                      <w:lang w:val="uk-UA"/>
                    </w:rPr>
                    <w:t>».</w:t>
                  </w:r>
                </w:p>
              </w:tc>
            </w:tr>
          </w:tbl>
          <w:p w:rsidR="0033678A" w:rsidRPr="00AC4740" w:rsidRDefault="0033678A" w:rsidP="0033678A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A04988" w:rsidRPr="00AC4740" w:rsidRDefault="00A04988" w:rsidP="009D5F19">
      <w:pPr>
        <w:rPr>
          <w:sz w:val="26"/>
          <w:szCs w:val="26"/>
          <w:lang w:val="uk-UA"/>
        </w:rPr>
      </w:pPr>
      <w:bookmarkStart w:id="2" w:name="n263"/>
      <w:bookmarkEnd w:id="2"/>
    </w:p>
    <w:p w:rsidR="00A04988" w:rsidRPr="00AC4740" w:rsidRDefault="00A04988" w:rsidP="009D5F19">
      <w:pPr>
        <w:rPr>
          <w:sz w:val="26"/>
          <w:szCs w:val="26"/>
          <w:lang w:val="uk-UA"/>
        </w:rPr>
      </w:pPr>
    </w:p>
    <w:p w:rsidR="005F6604" w:rsidRPr="00AC4740" w:rsidRDefault="005F6604" w:rsidP="005F6604">
      <w:pPr>
        <w:rPr>
          <w:sz w:val="26"/>
          <w:szCs w:val="26"/>
          <w:lang w:val="uk-UA"/>
        </w:rPr>
      </w:pPr>
      <w:r w:rsidRPr="00AC4740">
        <w:rPr>
          <w:sz w:val="26"/>
          <w:szCs w:val="26"/>
          <w:lang w:val="uk-UA"/>
        </w:rPr>
        <w:t>Керівник апарату</w:t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Pr="00AC4740">
        <w:rPr>
          <w:sz w:val="26"/>
          <w:szCs w:val="26"/>
          <w:lang w:val="uk-UA"/>
        </w:rPr>
        <w:tab/>
      </w:r>
      <w:r w:rsidR="00571B43" w:rsidRPr="00AC4740">
        <w:rPr>
          <w:sz w:val="26"/>
          <w:szCs w:val="26"/>
          <w:lang w:val="uk-UA"/>
        </w:rPr>
        <w:t xml:space="preserve"> Олена  ДОНЕЦЬ</w:t>
      </w:r>
    </w:p>
    <w:sectPr w:rsidR="005F6604" w:rsidRPr="00AC4740" w:rsidSect="00C80746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D4" w:rsidRDefault="007F79D4" w:rsidP="00B06D48">
      <w:r>
        <w:separator/>
      </w:r>
    </w:p>
  </w:endnote>
  <w:endnote w:type="continuationSeparator" w:id="0">
    <w:p w:rsidR="007F79D4" w:rsidRDefault="007F79D4" w:rsidP="00B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D4" w:rsidRDefault="007F79D4" w:rsidP="00B06D48">
      <w:r>
        <w:separator/>
      </w:r>
    </w:p>
  </w:footnote>
  <w:footnote w:type="continuationSeparator" w:id="0">
    <w:p w:rsidR="007F79D4" w:rsidRDefault="007F79D4" w:rsidP="00B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82650"/>
      <w:docPartObj>
        <w:docPartGallery w:val="Page Numbers (Top of Page)"/>
        <w:docPartUnique/>
      </w:docPartObj>
    </w:sdtPr>
    <w:sdtEndPr/>
    <w:sdtContent>
      <w:p w:rsidR="001E1446" w:rsidRDefault="001E1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C0">
          <w:rPr>
            <w:noProof/>
          </w:rPr>
          <w:t>4</w:t>
        </w:r>
        <w:r>
          <w:fldChar w:fldCharType="end"/>
        </w:r>
      </w:p>
    </w:sdtContent>
  </w:sdt>
  <w:p w:rsidR="001E1446" w:rsidRDefault="001E14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F3"/>
    <w:multiLevelType w:val="hybridMultilevel"/>
    <w:tmpl w:val="F68AA156"/>
    <w:lvl w:ilvl="0" w:tplc="02E4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16F54"/>
    <w:multiLevelType w:val="hybridMultilevel"/>
    <w:tmpl w:val="B65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713A7"/>
    <w:multiLevelType w:val="hybridMultilevel"/>
    <w:tmpl w:val="27928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C18CF"/>
    <w:multiLevelType w:val="hybridMultilevel"/>
    <w:tmpl w:val="23EA234C"/>
    <w:lvl w:ilvl="0" w:tplc="91BE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6FAC"/>
    <w:multiLevelType w:val="hybridMultilevel"/>
    <w:tmpl w:val="715C5A18"/>
    <w:lvl w:ilvl="0" w:tplc="86087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7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1"/>
    <w:rsid w:val="00040335"/>
    <w:rsid w:val="00081994"/>
    <w:rsid w:val="000A1DE6"/>
    <w:rsid w:val="000B3C09"/>
    <w:rsid w:val="000C0239"/>
    <w:rsid w:val="000D2195"/>
    <w:rsid w:val="000D5F7D"/>
    <w:rsid w:val="000F26CB"/>
    <w:rsid w:val="001279EC"/>
    <w:rsid w:val="001328F9"/>
    <w:rsid w:val="00152DC7"/>
    <w:rsid w:val="001618B8"/>
    <w:rsid w:val="00166C28"/>
    <w:rsid w:val="00180D97"/>
    <w:rsid w:val="001C7956"/>
    <w:rsid w:val="001E1446"/>
    <w:rsid w:val="00207DDF"/>
    <w:rsid w:val="0021147E"/>
    <w:rsid w:val="00246ECD"/>
    <w:rsid w:val="00296C40"/>
    <w:rsid w:val="002A733E"/>
    <w:rsid w:val="002B42E5"/>
    <w:rsid w:val="002B4448"/>
    <w:rsid w:val="002B50DA"/>
    <w:rsid w:val="002C69A9"/>
    <w:rsid w:val="002D35ED"/>
    <w:rsid w:val="002E6C45"/>
    <w:rsid w:val="00317981"/>
    <w:rsid w:val="0033678A"/>
    <w:rsid w:val="003455B0"/>
    <w:rsid w:val="0034586A"/>
    <w:rsid w:val="00374FCD"/>
    <w:rsid w:val="00390EC9"/>
    <w:rsid w:val="00390F87"/>
    <w:rsid w:val="003943AA"/>
    <w:rsid w:val="003B4037"/>
    <w:rsid w:val="003C55F5"/>
    <w:rsid w:val="003C593F"/>
    <w:rsid w:val="003E2D24"/>
    <w:rsid w:val="003F7114"/>
    <w:rsid w:val="0042020A"/>
    <w:rsid w:val="00422191"/>
    <w:rsid w:val="00461FC2"/>
    <w:rsid w:val="0046459D"/>
    <w:rsid w:val="004756A4"/>
    <w:rsid w:val="004B3F7D"/>
    <w:rsid w:val="004B4265"/>
    <w:rsid w:val="00505072"/>
    <w:rsid w:val="00515B10"/>
    <w:rsid w:val="00527B0D"/>
    <w:rsid w:val="0054442D"/>
    <w:rsid w:val="00571B43"/>
    <w:rsid w:val="00583887"/>
    <w:rsid w:val="00596519"/>
    <w:rsid w:val="00597E28"/>
    <w:rsid w:val="005C6794"/>
    <w:rsid w:val="005F6604"/>
    <w:rsid w:val="005F7745"/>
    <w:rsid w:val="00610078"/>
    <w:rsid w:val="006376E1"/>
    <w:rsid w:val="00655B1F"/>
    <w:rsid w:val="00656588"/>
    <w:rsid w:val="00675421"/>
    <w:rsid w:val="00680CD3"/>
    <w:rsid w:val="006845FF"/>
    <w:rsid w:val="006A705D"/>
    <w:rsid w:val="006A7C6C"/>
    <w:rsid w:val="006C546B"/>
    <w:rsid w:val="006E3CC2"/>
    <w:rsid w:val="006F0B3C"/>
    <w:rsid w:val="00706E8B"/>
    <w:rsid w:val="00713C3F"/>
    <w:rsid w:val="007419D3"/>
    <w:rsid w:val="00750705"/>
    <w:rsid w:val="00785D21"/>
    <w:rsid w:val="007F79D4"/>
    <w:rsid w:val="00823FC9"/>
    <w:rsid w:val="008255C0"/>
    <w:rsid w:val="00827672"/>
    <w:rsid w:val="008535B6"/>
    <w:rsid w:val="00856491"/>
    <w:rsid w:val="00856B1E"/>
    <w:rsid w:val="00867D12"/>
    <w:rsid w:val="008B1A99"/>
    <w:rsid w:val="008B29B4"/>
    <w:rsid w:val="008F0CB9"/>
    <w:rsid w:val="00902B01"/>
    <w:rsid w:val="00906D3A"/>
    <w:rsid w:val="009445A3"/>
    <w:rsid w:val="009705B7"/>
    <w:rsid w:val="009743CC"/>
    <w:rsid w:val="0099217A"/>
    <w:rsid w:val="009A57F0"/>
    <w:rsid w:val="009B454E"/>
    <w:rsid w:val="009C40D3"/>
    <w:rsid w:val="009D5F19"/>
    <w:rsid w:val="009F3C0F"/>
    <w:rsid w:val="00A04988"/>
    <w:rsid w:val="00A1218C"/>
    <w:rsid w:val="00A139A7"/>
    <w:rsid w:val="00A16785"/>
    <w:rsid w:val="00A40BDD"/>
    <w:rsid w:val="00A53593"/>
    <w:rsid w:val="00A90490"/>
    <w:rsid w:val="00AC2B27"/>
    <w:rsid w:val="00AC4740"/>
    <w:rsid w:val="00AD50B9"/>
    <w:rsid w:val="00B02C38"/>
    <w:rsid w:val="00B06D48"/>
    <w:rsid w:val="00B07D0C"/>
    <w:rsid w:val="00B2046F"/>
    <w:rsid w:val="00B247B7"/>
    <w:rsid w:val="00B31C1E"/>
    <w:rsid w:val="00B339C0"/>
    <w:rsid w:val="00B56A49"/>
    <w:rsid w:val="00B75D75"/>
    <w:rsid w:val="00B82129"/>
    <w:rsid w:val="00BD11B3"/>
    <w:rsid w:val="00BE5D45"/>
    <w:rsid w:val="00C04642"/>
    <w:rsid w:val="00C17919"/>
    <w:rsid w:val="00C24820"/>
    <w:rsid w:val="00C311AF"/>
    <w:rsid w:val="00C80746"/>
    <w:rsid w:val="00C80B24"/>
    <w:rsid w:val="00C82DD9"/>
    <w:rsid w:val="00C9373E"/>
    <w:rsid w:val="00CB37A2"/>
    <w:rsid w:val="00CB4BF6"/>
    <w:rsid w:val="00CE77DC"/>
    <w:rsid w:val="00CF2430"/>
    <w:rsid w:val="00CF268D"/>
    <w:rsid w:val="00CF5E35"/>
    <w:rsid w:val="00D16185"/>
    <w:rsid w:val="00D1698E"/>
    <w:rsid w:val="00D42723"/>
    <w:rsid w:val="00D6202D"/>
    <w:rsid w:val="00DB1ED9"/>
    <w:rsid w:val="00DF6E8D"/>
    <w:rsid w:val="00E17981"/>
    <w:rsid w:val="00E273F9"/>
    <w:rsid w:val="00E34B22"/>
    <w:rsid w:val="00E5083A"/>
    <w:rsid w:val="00E56964"/>
    <w:rsid w:val="00E74AFD"/>
    <w:rsid w:val="00E933FD"/>
    <w:rsid w:val="00EB0656"/>
    <w:rsid w:val="00EB0D65"/>
    <w:rsid w:val="00EC1C6D"/>
    <w:rsid w:val="00EC3D2A"/>
    <w:rsid w:val="00EE018B"/>
    <w:rsid w:val="00EE6AFF"/>
    <w:rsid w:val="00F0785E"/>
    <w:rsid w:val="00F34DB9"/>
    <w:rsid w:val="00F74C34"/>
    <w:rsid w:val="00F76741"/>
    <w:rsid w:val="00FA57C1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F6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6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Body Text"/>
    <w:basedOn w:val="a"/>
    <w:link w:val="ad"/>
    <w:semiHidden/>
    <w:unhideWhenUsed/>
    <w:rsid w:val="00BE5D45"/>
    <w:pPr>
      <w:jc w:val="both"/>
    </w:pPr>
    <w:rPr>
      <w:szCs w:val="24"/>
    </w:rPr>
  </w:style>
  <w:style w:type="character" w:customStyle="1" w:styleId="ad">
    <w:name w:val="Основной текст Знак"/>
    <w:basedOn w:val="a0"/>
    <w:link w:val="ac"/>
    <w:semiHidden/>
    <w:rsid w:val="00BE5D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59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9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Siroshtan</dc:creator>
  <cp:lastModifiedBy>Білецька Світлана Вікторівна</cp:lastModifiedBy>
  <cp:revision>18</cp:revision>
  <cp:lastPrinted>2019-09-04T13:19:00Z</cp:lastPrinted>
  <dcterms:created xsi:type="dcterms:W3CDTF">2019-09-03T13:24:00Z</dcterms:created>
  <dcterms:modified xsi:type="dcterms:W3CDTF">2019-10-28T14:31:00Z</dcterms:modified>
</cp:coreProperties>
</file>