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3A" w:rsidRPr="00633D7D" w:rsidRDefault="00633D7D" w:rsidP="00A41CEA">
      <w:pPr>
        <w:spacing w:after="0" w:line="240" w:lineRule="auto"/>
        <w:jc w:val="center"/>
        <w:rPr>
          <w:b/>
        </w:rPr>
      </w:pPr>
      <w:r w:rsidRPr="00633D7D">
        <w:rPr>
          <w:b/>
        </w:rPr>
        <w:t xml:space="preserve">Список делегованих членів інститутів громадянського суспільства не допущених для участі в установчих зборах з формування нового складу Громадської ради </w:t>
      </w:r>
      <w:r w:rsidR="004E6E3A" w:rsidRPr="00633D7D">
        <w:rPr>
          <w:b/>
        </w:rPr>
        <w:t xml:space="preserve">при </w:t>
      </w:r>
      <w:r w:rsidR="00101E4A" w:rsidRPr="00633D7D">
        <w:rPr>
          <w:b/>
        </w:rPr>
        <w:t>Печерській райдержадміністрації</w:t>
      </w:r>
      <w:bookmarkStart w:id="0" w:name="_GoBack"/>
      <w:bookmarkEnd w:id="0"/>
    </w:p>
    <w:p w:rsidR="00EE60E6" w:rsidRDefault="00EE60E6" w:rsidP="00EE60E6">
      <w:pPr>
        <w:jc w:val="both"/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44"/>
        <w:gridCol w:w="2715"/>
        <w:gridCol w:w="3695"/>
        <w:gridCol w:w="2801"/>
      </w:tblGrid>
      <w:tr w:rsidR="008C6583" w:rsidTr="00DC6A71">
        <w:trPr>
          <w:trHeight w:val="454"/>
        </w:trPr>
        <w:tc>
          <w:tcPr>
            <w:tcW w:w="644" w:type="dxa"/>
            <w:vAlign w:val="center"/>
          </w:tcPr>
          <w:p w:rsidR="008C6583" w:rsidRPr="00A41CEA" w:rsidRDefault="008C6583" w:rsidP="00117E4A">
            <w:pPr>
              <w:jc w:val="center"/>
              <w:rPr>
                <w:b/>
                <w:color w:val="000000" w:themeColor="text1"/>
              </w:rPr>
            </w:pPr>
            <w:r w:rsidRPr="00A41CEA">
              <w:rPr>
                <w:b/>
                <w:color w:val="000000" w:themeColor="text1"/>
              </w:rPr>
              <w:t>№</w:t>
            </w:r>
          </w:p>
        </w:tc>
        <w:tc>
          <w:tcPr>
            <w:tcW w:w="2715" w:type="dxa"/>
            <w:vAlign w:val="center"/>
          </w:tcPr>
          <w:p w:rsidR="002130E1" w:rsidRPr="002130E1" w:rsidRDefault="002130E1" w:rsidP="002130E1">
            <w:pPr>
              <w:jc w:val="center"/>
              <w:rPr>
                <w:b/>
                <w:color w:val="000000" w:themeColor="text1"/>
              </w:rPr>
            </w:pPr>
            <w:r w:rsidRPr="002130E1">
              <w:rPr>
                <w:b/>
                <w:color w:val="000000" w:themeColor="text1"/>
              </w:rPr>
              <w:t>ПІБ делегованого</w:t>
            </w:r>
          </w:p>
          <w:p w:rsidR="008C6583" w:rsidRPr="00A41CEA" w:rsidRDefault="002130E1" w:rsidP="002130E1">
            <w:pPr>
              <w:jc w:val="center"/>
              <w:rPr>
                <w:b/>
                <w:color w:val="000000" w:themeColor="text1"/>
              </w:rPr>
            </w:pPr>
            <w:r w:rsidRPr="002130E1">
              <w:rPr>
                <w:b/>
                <w:color w:val="000000" w:themeColor="text1"/>
              </w:rPr>
              <w:t>представника ІГС</w:t>
            </w:r>
          </w:p>
        </w:tc>
        <w:tc>
          <w:tcPr>
            <w:tcW w:w="3695" w:type="dxa"/>
            <w:vAlign w:val="center"/>
          </w:tcPr>
          <w:p w:rsidR="008C6583" w:rsidRPr="00A41CEA" w:rsidRDefault="008C6583" w:rsidP="008C6583">
            <w:pPr>
              <w:jc w:val="center"/>
              <w:rPr>
                <w:b/>
                <w:color w:val="000000" w:themeColor="text1"/>
              </w:rPr>
            </w:pPr>
            <w:r w:rsidRPr="00A41CEA">
              <w:rPr>
                <w:b/>
                <w:color w:val="000000" w:themeColor="text1"/>
              </w:rPr>
              <w:t>Назва інституту громадянського суспільства</w:t>
            </w:r>
          </w:p>
        </w:tc>
        <w:tc>
          <w:tcPr>
            <w:tcW w:w="2801" w:type="dxa"/>
            <w:vAlign w:val="center"/>
          </w:tcPr>
          <w:p w:rsidR="002130E1" w:rsidRPr="002130E1" w:rsidRDefault="002130E1" w:rsidP="002130E1">
            <w:pPr>
              <w:jc w:val="center"/>
              <w:rPr>
                <w:b/>
              </w:rPr>
            </w:pPr>
            <w:r w:rsidRPr="002130E1">
              <w:rPr>
                <w:b/>
              </w:rPr>
              <w:t>Висновок</w:t>
            </w:r>
          </w:p>
          <w:p w:rsidR="008C6583" w:rsidRPr="008C6583" w:rsidRDefault="002130E1" w:rsidP="002130E1">
            <w:pPr>
              <w:jc w:val="center"/>
              <w:rPr>
                <w:b/>
              </w:rPr>
            </w:pPr>
            <w:r w:rsidRPr="002130E1">
              <w:rPr>
                <w:b/>
              </w:rPr>
              <w:t xml:space="preserve"> (перелік зауважень)</w:t>
            </w:r>
          </w:p>
        </w:tc>
      </w:tr>
      <w:tr w:rsidR="00FC0787" w:rsidTr="00DC6A71">
        <w:tc>
          <w:tcPr>
            <w:tcW w:w="644" w:type="dxa"/>
            <w:vAlign w:val="center"/>
          </w:tcPr>
          <w:p w:rsidR="00FC0787" w:rsidRPr="00633D7D" w:rsidRDefault="00633D7D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715" w:type="dxa"/>
            <w:vAlign w:val="center"/>
          </w:tcPr>
          <w:p w:rsidR="00FC0787" w:rsidRPr="00633D7D" w:rsidRDefault="00FC0787" w:rsidP="00EE60E6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 xml:space="preserve">Денисов </w:t>
            </w:r>
            <w:r w:rsidR="00EE60E6" w:rsidRPr="00633D7D">
              <w:rPr>
                <w:color w:val="000000" w:themeColor="text1"/>
              </w:rPr>
              <w:t>Дмитро Олександрович</w:t>
            </w:r>
          </w:p>
        </w:tc>
        <w:tc>
          <w:tcPr>
            <w:tcW w:w="3695" w:type="dxa"/>
          </w:tcPr>
          <w:p w:rsidR="00FC0787" w:rsidRPr="00633D7D" w:rsidRDefault="00FC0787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«Європейське суспільство»</w:t>
            </w:r>
          </w:p>
        </w:tc>
        <w:tc>
          <w:tcPr>
            <w:tcW w:w="2801" w:type="dxa"/>
            <w:vAlign w:val="center"/>
          </w:tcPr>
          <w:p w:rsidR="002130E1" w:rsidRPr="002130E1" w:rsidRDefault="002130E1" w:rsidP="002130E1">
            <w:pPr>
              <w:jc w:val="both"/>
              <w:rPr>
                <w:color w:val="auto"/>
              </w:rPr>
            </w:pPr>
            <w:proofErr w:type="spellStart"/>
            <w:r w:rsidRPr="002130E1">
              <w:rPr>
                <w:color w:val="auto"/>
              </w:rPr>
              <w:t>Неусунення</w:t>
            </w:r>
            <w:proofErr w:type="spellEnd"/>
            <w:r w:rsidRPr="002130E1">
              <w:rPr>
                <w:color w:val="auto"/>
              </w:rPr>
              <w:t xml:space="preserve"> ІГС</w:t>
            </w:r>
          </w:p>
          <w:p w:rsidR="002130E1" w:rsidRPr="002130E1" w:rsidRDefault="002130E1" w:rsidP="002130E1">
            <w:pPr>
              <w:jc w:val="both"/>
              <w:rPr>
                <w:color w:val="auto"/>
              </w:rPr>
            </w:pPr>
            <w:r w:rsidRPr="002130E1">
              <w:rPr>
                <w:color w:val="auto"/>
              </w:rPr>
              <w:t>невідповідності поданих</w:t>
            </w:r>
          </w:p>
          <w:p w:rsidR="002130E1" w:rsidRPr="002130E1" w:rsidRDefault="002130E1" w:rsidP="002130E1">
            <w:pPr>
              <w:jc w:val="both"/>
              <w:rPr>
                <w:color w:val="auto"/>
              </w:rPr>
            </w:pPr>
            <w:r w:rsidRPr="002130E1">
              <w:rPr>
                <w:color w:val="auto"/>
              </w:rPr>
              <w:t>документів вимогам,</w:t>
            </w:r>
          </w:p>
          <w:p w:rsidR="002130E1" w:rsidRPr="002130E1" w:rsidRDefault="002130E1" w:rsidP="002130E1">
            <w:pPr>
              <w:jc w:val="both"/>
              <w:rPr>
                <w:color w:val="auto"/>
              </w:rPr>
            </w:pPr>
            <w:r w:rsidRPr="002130E1">
              <w:rPr>
                <w:color w:val="auto"/>
              </w:rPr>
              <w:t xml:space="preserve">встановленим </w:t>
            </w:r>
            <w:proofErr w:type="spellStart"/>
            <w:r w:rsidRPr="002130E1">
              <w:rPr>
                <w:color w:val="auto"/>
              </w:rPr>
              <w:t>чиним</w:t>
            </w:r>
            <w:proofErr w:type="spellEnd"/>
          </w:p>
          <w:p w:rsidR="002130E1" w:rsidRPr="002130E1" w:rsidRDefault="002130E1" w:rsidP="002130E1">
            <w:pPr>
              <w:jc w:val="both"/>
              <w:rPr>
                <w:color w:val="auto"/>
              </w:rPr>
            </w:pPr>
            <w:r w:rsidRPr="002130E1">
              <w:rPr>
                <w:color w:val="auto"/>
              </w:rPr>
              <w:t>законодавством, у строк,</w:t>
            </w:r>
          </w:p>
          <w:p w:rsidR="00FC0787" w:rsidRPr="00633D7D" w:rsidRDefault="002130E1" w:rsidP="002130E1">
            <w:pPr>
              <w:jc w:val="both"/>
              <w:rPr>
                <w:color w:val="0070C0"/>
              </w:rPr>
            </w:pPr>
            <w:r w:rsidRPr="002130E1">
              <w:rPr>
                <w:color w:val="auto"/>
              </w:rPr>
              <w:t>визначений ІГ</w:t>
            </w:r>
          </w:p>
        </w:tc>
      </w:tr>
      <w:tr w:rsidR="00FC0787" w:rsidTr="00DC6A71">
        <w:tc>
          <w:tcPr>
            <w:tcW w:w="644" w:type="dxa"/>
            <w:vAlign w:val="center"/>
          </w:tcPr>
          <w:p w:rsidR="00FC0787" w:rsidRPr="00633D7D" w:rsidRDefault="00633D7D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715" w:type="dxa"/>
            <w:vAlign w:val="center"/>
          </w:tcPr>
          <w:p w:rsidR="00FC0787" w:rsidRPr="00633D7D" w:rsidRDefault="00FC0787" w:rsidP="00EE60E6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Тітаренко</w:t>
            </w:r>
            <w:proofErr w:type="spellEnd"/>
            <w:r w:rsidRPr="00633D7D">
              <w:rPr>
                <w:color w:val="000000" w:themeColor="text1"/>
              </w:rPr>
              <w:t xml:space="preserve"> </w:t>
            </w:r>
            <w:r w:rsidR="00EE60E6" w:rsidRPr="00633D7D">
              <w:rPr>
                <w:color w:val="000000" w:themeColor="text1"/>
              </w:rPr>
              <w:t>Людмила Анатоліївна</w:t>
            </w:r>
          </w:p>
        </w:tc>
        <w:tc>
          <w:tcPr>
            <w:tcW w:w="3695" w:type="dxa"/>
          </w:tcPr>
          <w:p w:rsidR="00FC0787" w:rsidRPr="00633D7D" w:rsidRDefault="00FC0787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«Київська організація людей з інвалідністю АТО «СОТИ»</w:t>
            </w:r>
          </w:p>
        </w:tc>
        <w:tc>
          <w:tcPr>
            <w:tcW w:w="2801" w:type="dxa"/>
            <w:vAlign w:val="center"/>
          </w:tcPr>
          <w:p w:rsidR="00FC0787" w:rsidRPr="00633D7D" w:rsidRDefault="002130E1" w:rsidP="002130E1">
            <w:pPr>
              <w:rPr>
                <w:color w:val="0070C0"/>
              </w:rPr>
            </w:pPr>
            <w:proofErr w:type="spellStart"/>
            <w:r>
              <w:t>Неусунення</w:t>
            </w:r>
            <w:proofErr w:type="spellEnd"/>
            <w:r>
              <w:t xml:space="preserve"> ІГС невідповідності поданих документів вимогам, встановленим </w:t>
            </w:r>
            <w:proofErr w:type="spellStart"/>
            <w:r>
              <w:t>чиним</w:t>
            </w:r>
            <w:proofErr w:type="spellEnd"/>
            <w:r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AF34D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Олійник Андрій Олександрович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спілка «Київська Асоціація Скрапленого Газу»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A84A37">
              <w:t>Неусунення</w:t>
            </w:r>
            <w:proofErr w:type="spellEnd"/>
            <w:r w:rsidRPr="00A84A37">
              <w:t xml:space="preserve"> ІГС невідповідності поданих документів вимогам, встановленим </w:t>
            </w:r>
            <w:proofErr w:type="spellStart"/>
            <w:r w:rsidRPr="00A84A37">
              <w:t>чиним</w:t>
            </w:r>
            <w:proofErr w:type="spellEnd"/>
            <w:r w:rsidRPr="00A84A37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4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Захарова Ірина Сергіївна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Благодійна організація «Благодійний Фонд «Єдиний край»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A84A37">
              <w:t>Неусунення</w:t>
            </w:r>
            <w:proofErr w:type="spellEnd"/>
            <w:r w:rsidRPr="00A84A37">
              <w:t xml:space="preserve"> ІГС невідповідності поданих документів вимогам, встановленим </w:t>
            </w:r>
            <w:proofErr w:type="spellStart"/>
            <w:r w:rsidRPr="00A84A37">
              <w:t>чиним</w:t>
            </w:r>
            <w:proofErr w:type="spellEnd"/>
            <w:r w:rsidRPr="00A84A37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Прокопчук</w:t>
            </w:r>
            <w:proofErr w:type="spellEnd"/>
            <w:r w:rsidRPr="00633D7D">
              <w:rPr>
                <w:color w:val="000000" w:themeColor="text1"/>
              </w:rPr>
              <w:t xml:space="preserve"> Михайло Андрійович.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«Всеукраїнський центр допомоги учасникам АТО»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2BD0">
              <w:t>Неусунення</w:t>
            </w:r>
            <w:proofErr w:type="spellEnd"/>
            <w:r w:rsidRPr="00FB2BD0">
              <w:t xml:space="preserve"> ІГС невідповідності поданих документів вимогам, встановленим </w:t>
            </w:r>
            <w:proofErr w:type="spellStart"/>
            <w:r w:rsidRPr="00FB2BD0">
              <w:t>чиним</w:t>
            </w:r>
            <w:proofErr w:type="spellEnd"/>
            <w:r w:rsidRPr="00FB2BD0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Дворжанська</w:t>
            </w:r>
            <w:proofErr w:type="spellEnd"/>
            <w:r w:rsidRPr="00633D7D">
              <w:rPr>
                <w:color w:val="000000" w:themeColor="text1"/>
              </w:rPr>
              <w:t xml:space="preserve"> Лариса Георгіївна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 xml:space="preserve">Громадська організація «Міжнародна федерація </w:t>
            </w:r>
            <w:proofErr w:type="spellStart"/>
            <w:r w:rsidRPr="00633D7D">
              <w:rPr>
                <w:color w:val="000000" w:themeColor="text1"/>
              </w:rPr>
              <w:lastRenderedPageBreak/>
              <w:t>Ваджа</w:t>
            </w:r>
            <w:proofErr w:type="spellEnd"/>
            <w:r w:rsidRPr="00633D7D">
              <w:rPr>
                <w:color w:val="000000" w:themeColor="text1"/>
              </w:rPr>
              <w:t xml:space="preserve"> Йога»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2BD0">
              <w:lastRenderedPageBreak/>
              <w:t>Неусунення</w:t>
            </w:r>
            <w:proofErr w:type="spellEnd"/>
            <w:r w:rsidRPr="00FB2BD0">
              <w:t xml:space="preserve"> ІГС невідповідності </w:t>
            </w:r>
            <w:r w:rsidRPr="00FB2BD0">
              <w:lastRenderedPageBreak/>
              <w:t xml:space="preserve">поданих документів вимогам, встановленим </w:t>
            </w:r>
            <w:proofErr w:type="spellStart"/>
            <w:r w:rsidRPr="00FB2BD0">
              <w:t>чиним</w:t>
            </w:r>
            <w:proofErr w:type="spellEnd"/>
            <w:r w:rsidRPr="00FB2BD0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Чупрій</w:t>
            </w:r>
            <w:proofErr w:type="spellEnd"/>
            <w:r w:rsidRPr="00633D7D">
              <w:rPr>
                <w:color w:val="000000" w:themeColor="text1"/>
              </w:rPr>
              <w:t xml:space="preserve"> Леонід Васильович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«Демократичні ініціативи молоді»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2BD0">
              <w:t>Неусунення</w:t>
            </w:r>
            <w:proofErr w:type="spellEnd"/>
            <w:r w:rsidRPr="00FB2BD0">
              <w:t xml:space="preserve"> ІГС невідповідності поданих документів вимогам, встановленим </w:t>
            </w:r>
            <w:proofErr w:type="spellStart"/>
            <w:r w:rsidRPr="00FB2BD0">
              <w:t>чиним</w:t>
            </w:r>
            <w:proofErr w:type="spellEnd"/>
            <w:r w:rsidRPr="00FB2BD0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Басовський</w:t>
            </w:r>
            <w:proofErr w:type="spellEnd"/>
            <w:r w:rsidRPr="00633D7D">
              <w:rPr>
                <w:color w:val="000000" w:themeColor="text1"/>
              </w:rPr>
              <w:t xml:space="preserve"> Володимир Олександрович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Всеукраїнська асоціація роботодавців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2BD0">
              <w:t>Неусунення</w:t>
            </w:r>
            <w:proofErr w:type="spellEnd"/>
            <w:r w:rsidRPr="00FB2BD0">
              <w:t xml:space="preserve"> ІГС невідповідності поданих документів вимогам, встановленим </w:t>
            </w:r>
            <w:proofErr w:type="spellStart"/>
            <w:r w:rsidRPr="00FB2BD0">
              <w:t>чиним</w:t>
            </w:r>
            <w:proofErr w:type="spellEnd"/>
            <w:r w:rsidRPr="00FB2BD0">
              <w:t xml:space="preserve"> законодавством, у строк, визначений ІГ</w:t>
            </w:r>
          </w:p>
        </w:tc>
      </w:tr>
      <w:tr w:rsidR="00AE3B0D" w:rsidTr="00DC6A71">
        <w:tc>
          <w:tcPr>
            <w:tcW w:w="644" w:type="dxa"/>
            <w:vAlign w:val="center"/>
          </w:tcPr>
          <w:p w:rsidR="00AE3B0D" w:rsidRPr="00633D7D" w:rsidRDefault="00633D7D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715" w:type="dxa"/>
            <w:vAlign w:val="center"/>
          </w:tcPr>
          <w:p w:rsidR="00AE3B0D" w:rsidRPr="00633D7D" w:rsidRDefault="005E4BB7" w:rsidP="004000A2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 xml:space="preserve">Юрченко </w:t>
            </w:r>
            <w:proofErr w:type="spellStart"/>
            <w:r w:rsidR="004000A2" w:rsidRPr="00633D7D">
              <w:rPr>
                <w:color w:val="000000" w:themeColor="text1"/>
              </w:rPr>
              <w:t>Олександ</w:t>
            </w:r>
            <w:proofErr w:type="spellEnd"/>
            <w:r w:rsidR="004000A2" w:rsidRPr="00633D7D">
              <w:rPr>
                <w:color w:val="000000" w:themeColor="text1"/>
              </w:rPr>
              <w:t xml:space="preserve"> Миколайович</w:t>
            </w:r>
          </w:p>
        </w:tc>
        <w:tc>
          <w:tcPr>
            <w:tcW w:w="3695" w:type="dxa"/>
          </w:tcPr>
          <w:p w:rsidR="00AE3B0D" w:rsidRPr="00633D7D" w:rsidRDefault="005E4BB7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Благодійна організація «Благодійний Фонд «Стоп наркотик»</w:t>
            </w:r>
          </w:p>
        </w:tc>
        <w:tc>
          <w:tcPr>
            <w:tcW w:w="2801" w:type="dxa"/>
            <w:vAlign w:val="center"/>
          </w:tcPr>
          <w:p w:rsidR="00AE3B0D" w:rsidRPr="00633D7D" w:rsidRDefault="002130E1" w:rsidP="00DC6A71">
            <w:pPr>
              <w:rPr>
                <w:color w:val="0070C0"/>
              </w:rPr>
            </w:pPr>
            <w:proofErr w:type="spellStart"/>
            <w:r>
              <w:t>Неусунення</w:t>
            </w:r>
            <w:proofErr w:type="spellEnd"/>
            <w:r>
              <w:t xml:space="preserve"> ІГС невідповідності поданих документів вимогам, встановленим </w:t>
            </w:r>
            <w:proofErr w:type="spellStart"/>
            <w:r>
              <w:t>чиним</w:t>
            </w:r>
            <w:proofErr w:type="spellEnd"/>
            <w:r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Земляков</w:t>
            </w:r>
            <w:proofErr w:type="spellEnd"/>
            <w:r w:rsidRPr="00633D7D">
              <w:rPr>
                <w:color w:val="000000" w:themeColor="text1"/>
              </w:rPr>
              <w:t xml:space="preserve"> Володимир Валентинович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«Агенція енергетичних реформ України»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33BD">
              <w:t>Неусунення</w:t>
            </w:r>
            <w:proofErr w:type="spellEnd"/>
            <w:r w:rsidRPr="00FB33BD">
              <w:t xml:space="preserve"> ІГС невідповідності поданих документів вимогам, встановленим </w:t>
            </w:r>
            <w:proofErr w:type="spellStart"/>
            <w:r w:rsidRPr="00FB33BD">
              <w:t>чиним</w:t>
            </w:r>
            <w:proofErr w:type="spellEnd"/>
            <w:r w:rsidRPr="00FB33BD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Заріцький</w:t>
            </w:r>
            <w:proofErr w:type="spellEnd"/>
            <w:r w:rsidRPr="00633D7D">
              <w:rPr>
                <w:color w:val="000000" w:themeColor="text1"/>
              </w:rPr>
              <w:t xml:space="preserve"> Андрій Станіславович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Всеукраїнська громадська організація «Духовність»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33BD">
              <w:t>Неусунення</w:t>
            </w:r>
            <w:proofErr w:type="spellEnd"/>
            <w:r w:rsidRPr="00FB33BD">
              <w:t xml:space="preserve"> ІГС невідповідності поданих документів вимогам, встановленим </w:t>
            </w:r>
            <w:proofErr w:type="spellStart"/>
            <w:r w:rsidRPr="00FB33BD">
              <w:t>чиним</w:t>
            </w:r>
            <w:proofErr w:type="spellEnd"/>
            <w:r w:rsidRPr="00FB33BD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Щукін</w:t>
            </w:r>
            <w:proofErr w:type="spellEnd"/>
            <w:r w:rsidRPr="00633D7D">
              <w:rPr>
                <w:color w:val="000000" w:themeColor="text1"/>
              </w:rPr>
              <w:t xml:space="preserve"> Петро Іванович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Всеукраїнська громадська організація «Добробут регіонів»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33BD">
              <w:t>Неусунення</w:t>
            </w:r>
            <w:proofErr w:type="spellEnd"/>
            <w:r w:rsidRPr="00FB33BD">
              <w:t xml:space="preserve"> ІГС невідповідності поданих документів вимогам, встановленим </w:t>
            </w:r>
            <w:proofErr w:type="spellStart"/>
            <w:r w:rsidRPr="00FB33BD">
              <w:t>чиним</w:t>
            </w:r>
            <w:proofErr w:type="spellEnd"/>
            <w:r w:rsidRPr="00FB33BD">
              <w:t xml:space="preserve"> законодавством, у </w:t>
            </w:r>
            <w:r w:rsidRPr="00FB33BD">
              <w:lastRenderedPageBreak/>
              <w:t>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Братчиков</w:t>
            </w:r>
            <w:proofErr w:type="spellEnd"/>
            <w:r w:rsidRPr="00633D7D">
              <w:rPr>
                <w:color w:val="000000" w:themeColor="text1"/>
              </w:rPr>
              <w:t xml:space="preserve"> Олександр Анатолійович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Молодіжний житлово-будівельний «Обслуговуючий кооператив «</w:t>
            </w:r>
            <w:proofErr w:type="spellStart"/>
            <w:r w:rsidRPr="00633D7D">
              <w:rPr>
                <w:color w:val="000000" w:themeColor="text1"/>
              </w:rPr>
              <w:t>Барахти</w:t>
            </w:r>
            <w:proofErr w:type="spellEnd"/>
            <w:r w:rsidRPr="00633D7D">
              <w:rPr>
                <w:color w:val="000000" w:themeColor="text1"/>
              </w:rPr>
              <w:t>»</w:t>
            </w:r>
          </w:p>
        </w:tc>
        <w:tc>
          <w:tcPr>
            <w:tcW w:w="2801" w:type="dxa"/>
          </w:tcPr>
          <w:p w:rsidR="002130E1" w:rsidRDefault="002130E1" w:rsidP="002130E1">
            <w:r>
              <w:t xml:space="preserve">житлово-будівельний кооператив не міститься в переліку ІГС, представники яких мають право бути обраними до складу Громадської ради. Зазначений перелік є вичерпним та міститься в </w:t>
            </w:r>
            <w:proofErr w:type="spellStart"/>
            <w:r>
              <w:t>абз</w:t>
            </w:r>
            <w:proofErr w:type="spellEnd"/>
            <w:r>
              <w:t>. 1 п. 6 Типового положення про громадську раду затвердженого Постановою КМУ № 996 від 03.11.2010 року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Татієлашвілі</w:t>
            </w:r>
            <w:proofErr w:type="spellEnd"/>
            <w:r w:rsidRPr="00633D7D">
              <w:rPr>
                <w:color w:val="000000" w:themeColor="text1"/>
              </w:rPr>
              <w:t xml:space="preserve"> Ірина Володимирівна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 «Всеукраїнська асоціація «</w:t>
            </w:r>
            <w:proofErr w:type="spellStart"/>
            <w:r w:rsidRPr="00633D7D">
              <w:rPr>
                <w:color w:val="000000" w:themeColor="text1"/>
              </w:rPr>
              <w:t>Укрмолодьжитло</w:t>
            </w:r>
            <w:proofErr w:type="spellEnd"/>
            <w:r w:rsidRPr="00633D7D">
              <w:rPr>
                <w:color w:val="000000" w:themeColor="text1"/>
              </w:rPr>
              <w:t>» (МЖК України)»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FB33BD">
              <w:t>Неусунення</w:t>
            </w:r>
            <w:proofErr w:type="spellEnd"/>
            <w:r w:rsidRPr="00FB33BD">
              <w:t xml:space="preserve"> ІГС невідповідності поданих документів вимогам, встановленим </w:t>
            </w:r>
            <w:proofErr w:type="spellStart"/>
            <w:r w:rsidRPr="00FB33BD">
              <w:t>чиним</w:t>
            </w:r>
            <w:proofErr w:type="spellEnd"/>
            <w:r w:rsidRPr="00FB33BD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Руденко Олег Васильович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«Центр громадського та споживацького контролю «ЧЕК»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EE4FE9">
              <w:t>Неусунення</w:t>
            </w:r>
            <w:proofErr w:type="spellEnd"/>
            <w:r w:rsidRPr="00EE4FE9">
              <w:t xml:space="preserve"> ІГС невідповідності поданих документів вимогам, встановленим </w:t>
            </w:r>
            <w:proofErr w:type="spellStart"/>
            <w:r w:rsidRPr="00EE4FE9">
              <w:t>чиним</w:t>
            </w:r>
            <w:proofErr w:type="spellEnd"/>
            <w:r w:rsidRPr="00EE4FE9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 xml:space="preserve">Азовський Володимир Анатолійович 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Благодійна організація «Благодійний Фонд «Маестро»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EE4FE9">
              <w:t>Неусунення</w:t>
            </w:r>
            <w:proofErr w:type="spellEnd"/>
            <w:r w:rsidRPr="00EE4FE9">
              <w:t xml:space="preserve"> ІГС невідповідності поданих документів вимогам, встановленим </w:t>
            </w:r>
            <w:proofErr w:type="spellStart"/>
            <w:r w:rsidRPr="00EE4FE9">
              <w:t>чиним</w:t>
            </w:r>
            <w:proofErr w:type="spellEnd"/>
            <w:r w:rsidRPr="00EE4FE9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4000A2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Вороненко</w:t>
            </w:r>
            <w:proofErr w:type="spellEnd"/>
            <w:r w:rsidRPr="00633D7D">
              <w:rPr>
                <w:color w:val="000000" w:themeColor="text1"/>
              </w:rPr>
              <w:t xml:space="preserve"> Олексій Володимирович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ОСН «ЛИПКИ»</w:t>
            </w:r>
          </w:p>
        </w:tc>
        <w:tc>
          <w:tcPr>
            <w:tcW w:w="2801" w:type="dxa"/>
          </w:tcPr>
          <w:p w:rsidR="002130E1" w:rsidRDefault="00DC6A71" w:rsidP="00DC6A71">
            <w:r>
              <w:t xml:space="preserve">Орган самоорганізації населення не міститься в переліку ІГС, представники яких мають право </w:t>
            </w:r>
            <w:r>
              <w:lastRenderedPageBreak/>
              <w:t xml:space="preserve">бути обраними до складу Громадської ради. Зазначений перелік є вичерпним та міститься в </w:t>
            </w:r>
            <w:proofErr w:type="spellStart"/>
            <w:r>
              <w:t>абз</w:t>
            </w:r>
            <w:proofErr w:type="spellEnd"/>
            <w:r>
              <w:t>. 1 п. 6 Типового положення про громадську раду затвердженого Постановою КМУ № 996 від 03.11.2010 року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Філінський</w:t>
            </w:r>
            <w:proofErr w:type="spellEnd"/>
            <w:r w:rsidRPr="00633D7D">
              <w:rPr>
                <w:color w:val="000000" w:themeColor="text1"/>
              </w:rPr>
              <w:t xml:space="preserve"> Микита Юрійович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«Соціально-реабілітаційний центр»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EE4FE9">
              <w:t>Неусунення</w:t>
            </w:r>
            <w:proofErr w:type="spellEnd"/>
            <w:r w:rsidRPr="00EE4FE9">
              <w:t xml:space="preserve"> ІГС невідповідності поданих документів вимогам, встановленим </w:t>
            </w:r>
            <w:proofErr w:type="spellStart"/>
            <w:r w:rsidRPr="00EE4FE9">
              <w:t>чиним</w:t>
            </w:r>
            <w:proofErr w:type="spellEnd"/>
            <w:r w:rsidRPr="00EE4FE9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Галяпа</w:t>
            </w:r>
            <w:proofErr w:type="spellEnd"/>
            <w:r w:rsidRPr="00633D7D">
              <w:rPr>
                <w:color w:val="000000" w:themeColor="text1"/>
              </w:rPr>
              <w:t xml:space="preserve"> Андрій Андрійович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Всеукраїнська громадська організація «Українська служба порятунку»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EE4FE9">
              <w:t>Неусунення</w:t>
            </w:r>
            <w:proofErr w:type="spellEnd"/>
            <w:r w:rsidRPr="00EE4FE9">
              <w:t xml:space="preserve"> ІГС невідповідності поданих документів вимогам, встановленим </w:t>
            </w:r>
            <w:proofErr w:type="spellStart"/>
            <w:r w:rsidRPr="00EE4FE9">
              <w:t>чиним</w:t>
            </w:r>
            <w:proofErr w:type="spellEnd"/>
            <w:r w:rsidRPr="00EE4FE9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Слуценко</w:t>
            </w:r>
            <w:proofErr w:type="spellEnd"/>
            <w:r w:rsidRPr="00633D7D">
              <w:rPr>
                <w:color w:val="000000" w:themeColor="text1"/>
              </w:rPr>
              <w:t xml:space="preserve"> Софія Дмитрівна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«Комітет сприяння діяльності народних депутатів України»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5C5083">
              <w:t>Неусунення</w:t>
            </w:r>
            <w:proofErr w:type="spellEnd"/>
            <w:r w:rsidRPr="005C5083">
              <w:t xml:space="preserve"> ІГС невідповідності поданих документів вимогам, встановленим </w:t>
            </w:r>
            <w:proofErr w:type="spellStart"/>
            <w:r w:rsidRPr="005C5083">
              <w:t>чиним</w:t>
            </w:r>
            <w:proofErr w:type="spellEnd"/>
            <w:r w:rsidRPr="005C5083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Коваль Юрій Олексійович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«Сокіл Свободи»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5C5083">
              <w:t>Неусунення</w:t>
            </w:r>
            <w:proofErr w:type="spellEnd"/>
            <w:r w:rsidRPr="005C5083">
              <w:t xml:space="preserve"> ІГС невідповідності поданих документів вимогам, встановленим </w:t>
            </w:r>
            <w:proofErr w:type="spellStart"/>
            <w:r w:rsidRPr="005C5083">
              <w:t>чиним</w:t>
            </w:r>
            <w:proofErr w:type="spellEnd"/>
            <w:r w:rsidRPr="005C5083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Кльопа</w:t>
            </w:r>
            <w:proofErr w:type="spellEnd"/>
            <w:r w:rsidRPr="00633D7D">
              <w:rPr>
                <w:color w:val="000000" w:themeColor="text1"/>
              </w:rPr>
              <w:t xml:space="preserve"> Олег Миколайович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«За комфортне життя»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5C5083">
              <w:t>Неусунення</w:t>
            </w:r>
            <w:proofErr w:type="spellEnd"/>
            <w:r w:rsidRPr="005C5083">
              <w:t xml:space="preserve"> ІГС невідповідності поданих документів вимогам, встановленим </w:t>
            </w:r>
            <w:proofErr w:type="spellStart"/>
            <w:r w:rsidRPr="005C5083">
              <w:t>чиним</w:t>
            </w:r>
            <w:proofErr w:type="spellEnd"/>
            <w:r w:rsidRPr="005C5083">
              <w:t xml:space="preserve"> законодавством, у </w:t>
            </w:r>
            <w:r w:rsidRPr="005C5083">
              <w:lastRenderedPageBreak/>
              <w:t>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Чернусь</w:t>
            </w:r>
            <w:proofErr w:type="spellEnd"/>
            <w:r w:rsidRPr="00633D7D">
              <w:rPr>
                <w:color w:val="000000" w:themeColor="text1"/>
              </w:rPr>
              <w:t xml:space="preserve"> Ірина Анатоліївна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Всеукраїнська громадська організація «Громадська добровільна автомобільна інспекція»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5C5083">
              <w:t>Неусунення</w:t>
            </w:r>
            <w:proofErr w:type="spellEnd"/>
            <w:r w:rsidRPr="005C5083">
              <w:t xml:space="preserve"> ІГС невідповідності поданих документів вимогам, встановленим </w:t>
            </w:r>
            <w:proofErr w:type="spellStart"/>
            <w:r w:rsidRPr="005C5083">
              <w:t>чиним</w:t>
            </w:r>
            <w:proofErr w:type="spellEnd"/>
            <w:r w:rsidRPr="005C5083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Михайлич</w:t>
            </w:r>
            <w:proofErr w:type="spellEnd"/>
            <w:r w:rsidRPr="00633D7D">
              <w:rPr>
                <w:color w:val="000000" w:themeColor="text1"/>
              </w:rPr>
              <w:t xml:space="preserve"> Олександр Володимирович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 xml:space="preserve">Громадська організація «Центр конструктивних технологій ПІАР </w:t>
            </w:r>
            <w:proofErr w:type="spellStart"/>
            <w:r w:rsidRPr="00633D7D">
              <w:rPr>
                <w:color w:val="000000" w:themeColor="text1"/>
              </w:rPr>
              <w:t>ЛЕНД</w:t>
            </w:r>
            <w:proofErr w:type="spellEnd"/>
            <w:r w:rsidRPr="00633D7D">
              <w:rPr>
                <w:color w:val="000000" w:themeColor="text1"/>
              </w:rPr>
              <w:t>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5C5083">
              <w:t>Неусунення</w:t>
            </w:r>
            <w:proofErr w:type="spellEnd"/>
            <w:r w:rsidRPr="005C5083">
              <w:t xml:space="preserve"> ІГС невідповідності поданих документів вимогам, встановленим </w:t>
            </w:r>
            <w:proofErr w:type="spellStart"/>
            <w:r w:rsidRPr="005C5083">
              <w:t>чиним</w:t>
            </w:r>
            <w:proofErr w:type="spellEnd"/>
            <w:r w:rsidRPr="005C5083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Касян Олег Вікторович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«Служба Економічної Безпеки»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5C5083">
              <w:t>Неусунення</w:t>
            </w:r>
            <w:proofErr w:type="spellEnd"/>
            <w:r w:rsidRPr="005C5083">
              <w:t xml:space="preserve"> ІГС невідповідності поданих документів вимогам, встановленим </w:t>
            </w:r>
            <w:proofErr w:type="spellStart"/>
            <w:r w:rsidRPr="005C5083">
              <w:t>чиним</w:t>
            </w:r>
            <w:proofErr w:type="spellEnd"/>
            <w:r w:rsidRPr="005C5083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923AA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Натеса</w:t>
            </w:r>
            <w:proofErr w:type="spellEnd"/>
            <w:r w:rsidRPr="00633D7D">
              <w:rPr>
                <w:color w:val="000000" w:themeColor="text1"/>
              </w:rPr>
              <w:t xml:space="preserve"> Василь Васильович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«Асоціація незалежних фінансових консультантів «</w:t>
            </w:r>
            <w:proofErr w:type="spellStart"/>
            <w:r w:rsidRPr="00633D7D">
              <w:rPr>
                <w:color w:val="000000" w:themeColor="text1"/>
              </w:rPr>
              <w:t>Фінконсул</w:t>
            </w:r>
            <w:proofErr w:type="spellEnd"/>
            <w:r w:rsidRPr="00633D7D">
              <w:rPr>
                <w:color w:val="000000" w:themeColor="text1"/>
              </w:rPr>
              <w:t>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DC57D3">
              <w:t>Неусунення</w:t>
            </w:r>
            <w:proofErr w:type="spellEnd"/>
            <w:r w:rsidRPr="00DC57D3">
              <w:t xml:space="preserve"> ІГС невідповідності поданих документів вимогам, встановленим </w:t>
            </w:r>
            <w:proofErr w:type="spellStart"/>
            <w:r w:rsidRPr="00DC57D3">
              <w:t>чиним</w:t>
            </w:r>
            <w:proofErr w:type="spellEnd"/>
            <w:r w:rsidRPr="00DC57D3">
              <w:t xml:space="preserve"> законодавством, у строк, визначений ІГ</w:t>
            </w:r>
          </w:p>
        </w:tc>
      </w:tr>
      <w:tr w:rsidR="002130E1" w:rsidTr="00DC6A71">
        <w:tc>
          <w:tcPr>
            <w:tcW w:w="644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715" w:type="dxa"/>
            <w:vAlign w:val="center"/>
          </w:tcPr>
          <w:p w:rsidR="002130E1" w:rsidRPr="00633D7D" w:rsidRDefault="002130E1" w:rsidP="00117E4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Вакуленко Олег Костянтинович</w:t>
            </w:r>
          </w:p>
        </w:tc>
        <w:tc>
          <w:tcPr>
            <w:tcW w:w="3695" w:type="dxa"/>
          </w:tcPr>
          <w:p w:rsidR="002130E1" w:rsidRPr="00633D7D" w:rsidRDefault="002130E1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«Печерського районного осередку Київського відділення Української спілки в’язнів-жертв нацизму»</w:t>
            </w:r>
          </w:p>
        </w:tc>
        <w:tc>
          <w:tcPr>
            <w:tcW w:w="2801" w:type="dxa"/>
          </w:tcPr>
          <w:p w:rsidR="002130E1" w:rsidRDefault="002130E1">
            <w:proofErr w:type="spellStart"/>
            <w:r w:rsidRPr="00DC57D3">
              <w:t>Неусунення</w:t>
            </w:r>
            <w:proofErr w:type="spellEnd"/>
            <w:r w:rsidRPr="00DC57D3">
              <w:t xml:space="preserve"> ІГС невідповідності поданих документів вимогам, встановленим </w:t>
            </w:r>
            <w:proofErr w:type="spellStart"/>
            <w:r w:rsidRPr="00DC57D3">
              <w:t>чиним</w:t>
            </w:r>
            <w:proofErr w:type="spellEnd"/>
            <w:r w:rsidRPr="00DC57D3">
              <w:t xml:space="preserve"> законодавством, у строк, визначений ІГ</w:t>
            </w:r>
          </w:p>
        </w:tc>
      </w:tr>
      <w:tr w:rsidR="00AD6A64" w:rsidTr="00DC6A71">
        <w:tc>
          <w:tcPr>
            <w:tcW w:w="644" w:type="dxa"/>
            <w:vAlign w:val="center"/>
          </w:tcPr>
          <w:p w:rsidR="00AD6A64" w:rsidRPr="00633D7D" w:rsidRDefault="00633D7D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715" w:type="dxa"/>
            <w:vAlign w:val="center"/>
          </w:tcPr>
          <w:p w:rsidR="00AD6A64" w:rsidRPr="00633D7D" w:rsidRDefault="00AD6A64" w:rsidP="00117E4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Клюєв Євген Євгенович</w:t>
            </w:r>
          </w:p>
        </w:tc>
        <w:tc>
          <w:tcPr>
            <w:tcW w:w="3695" w:type="dxa"/>
          </w:tcPr>
          <w:p w:rsidR="00AD6A64" w:rsidRPr="00633D7D" w:rsidRDefault="00AD6A64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 xml:space="preserve">Всеукраїнська незалежна профспілка працівників соціальних установ та громадських об’єднань </w:t>
            </w:r>
          </w:p>
        </w:tc>
        <w:tc>
          <w:tcPr>
            <w:tcW w:w="2801" w:type="dxa"/>
            <w:vAlign w:val="center"/>
          </w:tcPr>
          <w:p w:rsidR="00AD6A64" w:rsidRPr="002130E1" w:rsidRDefault="002130E1" w:rsidP="002130E1">
            <w:pPr>
              <w:rPr>
                <w:color w:val="auto"/>
              </w:rPr>
            </w:pPr>
            <w:r w:rsidRPr="002130E1">
              <w:rPr>
                <w:color w:val="auto"/>
              </w:rPr>
              <w:t>Пакет документів був надісланий після 24.05.2017 року</w:t>
            </w:r>
          </w:p>
        </w:tc>
      </w:tr>
      <w:tr w:rsidR="00AD6A64" w:rsidTr="00DC6A71">
        <w:trPr>
          <w:trHeight w:val="1496"/>
        </w:trPr>
        <w:tc>
          <w:tcPr>
            <w:tcW w:w="644" w:type="dxa"/>
            <w:vAlign w:val="center"/>
          </w:tcPr>
          <w:p w:rsidR="00AD6A64" w:rsidRPr="00633D7D" w:rsidRDefault="00633D7D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715" w:type="dxa"/>
            <w:vAlign w:val="center"/>
          </w:tcPr>
          <w:p w:rsidR="00AD6A64" w:rsidRPr="00633D7D" w:rsidRDefault="00AD6A64" w:rsidP="00117E4A">
            <w:pPr>
              <w:jc w:val="center"/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Величко Любов Михайлівна</w:t>
            </w:r>
          </w:p>
        </w:tc>
        <w:tc>
          <w:tcPr>
            <w:tcW w:w="3695" w:type="dxa"/>
          </w:tcPr>
          <w:p w:rsidR="00AD6A64" w:rsidRPr="00633D7D" w:rsidRDefault="00AD6A64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«Сприяння безпеці України»</w:t>
            </w:r>
          </w:p>
        </w:tc>
        <w:tc>
          <w:tcPr>
            <w:tcW w:w="2801" w:type="dxa"/>
            <w:vAlign w:val="center"/>
          </w:tcPr>
          <w:p w:rsidR="00AD6A64" w:rsidRPr="002130E1" w:rsidRDefault="002130E1" w:rsidP="002130E1">
            <w:pPr>
              <w:jc w:val="both"/>
              <w:rPr>
                <w:color w:val="auto"/>
              </w:rPr>
            </w:pPr>
            <w:r w:rsidRPr="002130E1">
              <w:rPr>
                <w:color w:val="auto"/>
              </w:rPr>
              <w:t>Пакет документів був надісланий після 24.05.2017 року</w:t>
            </w:r>
          </w:p>
        </w:tc>
      </w:tr>
      <w:tr w:rsidR="00AD6A64" w:rsidTr="00DC6A71">
        <w:trPr>
          <w:trHeight w:val="1434"/>
        </w:trPr>
        <w:tc>
          <w:tcPr>
            <w:tcW w:w="644" w:type="dxa"/>
            <w:vAlign w:val="center"/>
          </w:tcPr>
          <w:p w:rsidR="00AD6A64" w:rsidRPr="00633D7D" w:rsidRDefault="00633D7D" w:rsidP="00117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2715" w:type="dxa"/>
            <w:vAlign w:val="center"/>
          </w:tcPr>
          <w:p w:rsidR="00AD6A64" w:rsidRPr="00633D7D" w:rsidRDefault="00AD6A64" w:rsidP="00117E4A">
            <w:pPr>
              <w:jc w:val="center"/>
              <w:rPr>
                <w:color w:val="000000" w:themeColor="text1"/>
              </w:rPr>
            </w:pPr>
            <w:proofErr w:type="spellStart"/>
            <w:r w:rsidRPr="00633D7D">
              <w:rPr>
                <w:color w:val="000000" w:themeColor="text1"/>
              </w:rPr>
              <w:t>Коцеба</w:t>
            </w:r>
            <w:proofErr w:type="spellEnd"/>
            <w:r w:rsidRPr="00633D7D">
              <w:rPr>
                <w:color w:val="000000" w:themeColor="text1"/>
              </w:rPr>
              <w:t xml:space="preserve"> Тетяна Юріївна</w:t>
            </w:r>
          </w:p>
        </w:tc>
        <w:tc>
          <w:tcPr>
            <w:tcW w:w="3695" w:type="dxa"/>
          </w:tcPr>
          <w:p w:rsidR="00AD6A64" w:rsidRPr="00633D7D" w:rsidRDefault="00AD6A64">
            <w:pPr>
              <w:rPr>
                <w:color w:val="000000" w:themeColor="text1"/>
              </w:rPr>
            </w:pPr>
            <w:r w:rsidRPr="00633D7D">
              <w:rPr>
                <w:color w:val="000000" w:themeColor="text1"/>
              </w:rPr>
              <w:t>Громадська організація «Федерація жінок за мир у всьому світі»</w:t>
            </w:r>
          </w:p>
        </w:tc>
        <w:tc>
          <w:tcPr>
            <w:tcW w:w="2801" w:type="dxa"/>
            <w:vAlign w:val="center"/>
          </w:tcPr>
          <w:p w:rsidR="00AD6A64" w:rsidRPr="002130E1" w:rsidRDefault="002130E1" w:rsidP="002130E1">
            <w:pPr>
              <w:jc w:val="both"/>
              <w:rPr>
                <w:color w:val="auto"/>
              </w:rPr>
            </w:pPr>
            <w:r w:rsidRPr="002130E1">
              <w:rPr>
                <w:color w:val="auto"/>
              </w:rPr>
              <w:t>Пакет документів був надісланий після 24.05.2017 року</w:t>
            </w:r>
          </w:p>
        </w:tc>
      </w:tr>
    </w:tbl>
    <w:p w:rsidR="008C6583" w:rsidRDefault="008C6583"/>
    <w:p w:rsidR="008C6583" w:rsidRDefault="008C6583"/>
    <w:p w:rsidR="008C6583" w:rsidRDefault="008C6583"/>
    <w:sectPr w:rsidR="008C6583" w:rsidSect="008A6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C6583"/>
    <w:rsid w:val="00041F9F"/>
    <w:rsid w:val="000E284E"/>
    <w:rsid w:val="00101E4A"/>
    <w:rsid w:val="00117C02"/>
    <w:rsid w:val="00117E4A"/>
    <w:rsid w:val="001D674A"/>
    <w:rsid w:val="002130E1"/>
    <w:rsid w:val="00220297"/>
    <w:rsid w:val="002576F9"/>
    <w:rsid w:val="0027158C"/>
    <w:rsid w:val="004000A2"/>
    <w:rsid w:val="004C192A"/>
    <w:rsid w:val="004E6E3A"/>
    <w:rsid w:val="005E4BB7"/>
    <w:rsid w:val="00633D7D"/>
    <w:rsid w:val="006A4590"/>
    <w:rsid w:val="006B101A"/>
    <w:rsid w:val="00741E42"/>
    <w:rsid w:val="008176DA"/>
    <w:rsid w:val="00853142"/>
    <w:rsid w:val="008A6809"/>
    <w:rsid w:val="008C1F0E"/>
    <w:rsid w:val="008C6583"/>
    <w:rsid w:val="00923AAA"/>
    <w:rsid w:val="00A41CEA"/>
    <w:rsid w:val="00AC6E52"/>
    <w:rsid w:val="00AD6A64"/>
    <w:rsid w:val="00AE3B0D"/>
    <w:rsid w:val="00AF34DA"/>
    <w:rsid w:val="00B05B6E"/>
    <w:rsid w:val="00BB3428"/>
    <w:rsid w:val="00D93511"/>
    <w:rsid w:val="00DB0A96"/>
    <w:rsid w:val="00DC6A71"/>
    <w:rsid w:val="00E1013A"/>
    <w:rsid w:val="00EE60E6"/>
    <w:rsid w:val="00F277A3"/>
    <w:rsid w:val="00F5272D"/>
    <w:rsid w:val="00F55686"/>
    <w:rsid w:val="00F65C1C"/>
    <w:rsid w:val="00FC0787"/>
    <w:rsid w:val="00FC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02FD-EC89-49C7-B9CA-0FD47F45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4308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2017-06-19T19:58:00Z</dcterms:created>
  <dcterms:modified xsi:type="dcterms:W3CDTF">2017-06-19T20:44:00Z</dcterms:modified>
</cp:coreProperties>
</file>